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EB9" w:rsidRPr="004262DA" w:rsidRDefault="00207EB9" w:rsidP="00207EB9">
      <w:pPr>
        <w:spacing w:before="20" w:after="20" w:line="240" w:lineRule="auto"/>
        <w:jc w:val="center"/>
        <w:rPr>
          <w:rFonts w:ascii="Times New Roman" w:hAnsi="Times New Roman" w:cs="Times New Roman"/>
          <w:b/>
          <w:bCs/>
          <w:sz w:val="46"/>
          <w:szCs w:val="46"/>
        </w:rPr>
      </w:pPr>
      <w:r w:rsidRPr="004262DA">
        <w:rPr>
          <w:rFonts w:ascii="Times New Roman" w:hAnsi="Times New Roman" w:cs="Times New Roman"/>
          <w:b/>
          <w:bCs/>
          <w:sz w:val="38"/>
          <w:szCs w:val="38"/>
        </w:rPr>
        <w:t>KIDZWORLD SCHOOL</w:t>
      </w:r>
    </w:p>
    <w:p w:rsidR="00207EB9" w:rsidRPr="00D57D13" w:rsidRDefault="00207EB9" w:rsidP="00207EB9">
      <w:pPr>
        <w:spacing w:before="20" w:after="20" w:line="240" w:lineRule="auto"/>
        <w:ind w:left="5760" w:firstLine="720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532B5C">
        <w:rPr>
          <w:rFonts w:ascii="Times New Roman" w:hAnsi="Times New Roman" w:cs="Times New Roman"/>
          <w:b/>
          <w:sz w:val="32"/>
          <w:u w:val="single"/>
        </w:rPr>
        <w:t xml:space="preserve">Session – </w:t>
      </w:r>
      <w:r>
        <w:rPr>
          <w:rFonts w:ascii="Times New Roman" w:hAnsi="Times New Roman" w:cs="Times New Roman"/>
          <w:b/>
          <w:sz w:val="32"/>
          <w:u w:val="single"/>
        </w:rPr>
        <w:t>2026</w:t>
      </w:r>
      <w:r w:rsidRPr="00532B5C">
        <w:rPr>
          <w:rFonts w:ascii="Times New Roman" w:hAnsi="Times New Roman" w:cs="Times New Roman"/>
          <w:b/>
          <w:sz w:val="32"/>
          <w:u w:val="single"/>
        </w:rPr>
        <w:t xml:space="preserve"> – </w:t>
      </w:r>
      <w:r w:rsidR="00107818">
        <w:rPr>
          <w:rFonts w:ascii="Times New Roman" w:hAnsi="Times New Roman" w:cs="Times New Roman"/>
          <w:b/>
          <w:sz w:val="32"/>
          <w:u w:val="single"/>
        </w:rPr>
        <w:t>20</w:t>
      </w:r>
      <w:r>
        <w:rPr>
          <w:rFonts w:ascii="Times New Roman" w:hAnsi="Times New Roman" w:cs="Times New Roman"/>
          <w:b/>
          <w:sz w:val="32"/>
          <w:u w:val="single"/>
        </w:rPr>
        <w:t>27</w:t>
      </w:r>
      <w:r w:rsidRPr="007B2835">
        <w:rPr>
          <w:rFonts w:ascii="Times New Roman" w:hAnsi="Times New Roman" w:cs="Times New Roman"/>
          <w:b/>
          <w:sz w:val="32"/>
        </w:rPr>
        <w:tab/>
      </w:r>
      <w:r w:rsidRPr="007B2835">
        <w:rPr>
          <w:rFonts w:ascii="Times New Roman" w:hAnsi="Times New Roman" w:cs="Times New Roman"/>
          <w:b/>
          <w:sz w:val="32"/>
        </w:rPr>
        <w:tab/>
      </w:r>
      <w:r w:rsidRPr="007B2835">
        <w:rPr>
          <w:rFonts w:ascii="Times New Roman" w:hAnsi="Times New Roman" w:cs="Times New Roman"/>
          <w:b/>
          <w:sz w:val="32"/>
        </w:rPr>
        <w:tab/>
      </w:r>
      <w:r w:rsidRPr="007B2835"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  <w:t>(Regular)</w:t>
      </w:r>
    </w:p>
    <w:tbl>
      <w:tblPr>
        <w:tblStyle w:val="TableGrid"/>
        <w:tblW w:w="15735" w:type="dxa"/>
        <w:tblInd w:w="-34" w:type="dxa"/>
        <w:tblLook w:val="04A0"/>
      </w:tblPr>
      <w:tblGrid>
        <w:gridCol w:w="2634"/>
        <w:gridCol w:w="1532"/>
        <w:gridCol w:w="1646"/>
        <w:gridCol w:w="2762"/>
        <w:gridCol w:w="1648"/>
        <w:gridCol w:w="1710"/>
        <w:gridCol w:w="1890"/>
        <w:gridCol w:w="1890"/>
        <w:gridCol w:w="23"/>
      </w:tblGrid>
      <w:tr w:rsidR="00207EB9" w:rsidRPr="004262DA" w:rsidTr="00D618EE">
        <w:trPr>
          <w:gridAfter w:val="1"/>
          <w:wAfter w:w="23" w:type="dxa"/>
        </w:trPr>
        <w:tc>
          <w:tcPr>
            <w:tcW w:w="2634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Classes</w:t>
            </w:r>
          </w:p>
        </w:tc>
        <w:tc>
          <w:tcPr>
            <w:tcW w:w="1532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P.G. to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.K.G.  </w:t>
            </w:r>
          </w:p>
        </w:tc>
        <w:tc>
          <w:tcPr>
            <w:tcW w:w="1646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U.K.G.</w:t>
            </w:r>
          </w:p>
        </w:tc>
        <w:tc>
          <w:tcPr>
            <w:tcW w:w="2762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Classes</w:t>
            </w:r>
          </w:p>
        </w:tc>
        <w:tc>
          <w:tcPr>
            <w:tcW w:w="1648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62228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&amp; 2</w:t>
            </w:r>
            <w:r w:rsidRPr="00FD3D1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171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FD3D1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FD3D1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&amp; 5</w:t>
            </w:r>
            <w:r w:rsidRPr="00973FE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th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to 8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</w:tr>
      <w:tr w:rsidR="00207EB9" w:rsidRPr="004262DA" w:rsidTr="00D618EE">
        <w:trPr>
          <w:gridAfter w:val="1"/>
          <w:wAfter w:w="23" w:type="dxa"/>
        </w:trPr>
        <w:tc>
          <w:tcPr>
            <w:tcW w:w="2634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Monthly contribution</w:t>
            </w:r>
          </w:p>
        </w:tc>
        <w:tc>
          <w:tcPr>
            <w:tcW w:w="1532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646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2762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Monthly Contribution</w:t>
            </w:r>
          </w:p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 xml:space="preserve">D.G. Class    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ab/>
              <w:t>(Yearly)</w:t>
            </w:r>
          </w:p>
        </w:tc>
        <w:tc>
          <w:tcPr>
            <w:tcW w:w="1648" w:type="dxa"/>
          </w:tcPr>
          <w:p w:rsidR="00207EB9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2000/-</w:t>
            </w:r>
          </w:p>
        </w:tc>
        <w:tc>
          <w:tcPr>
            <w:tcW w:w="171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2000/-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2000/-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2730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2000/-</w:t>
            </w:r>
          </w:p>
        </w:tc>
      </w:tr>
      <w:tr w:rsidR="00207EB9" w:rsidRPr="004262DA" w:rsidTr="00D618EE">
        <w:trPr>
          <w:gridAfter w:val="1"/>
          <w:wAfter w:w="23" w:type="dxa"/>
        </w:trPr>
        <w:tc>
          <w:tcPr>
            <w:tcW w:w="2634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&amp; Other Essentials 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 xml:space="preserve">Fee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(Yearly)</w:t>
            </w:r>
          </w:p>
        </w:tc>
        <w:tc>
          <w:tcPr>
            <w:tcW w:w="1532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646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2762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Activities &amp; School Development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 xml:space="preserve"> Fee (Yearly)</w:t>
            </w:r>
          </w:p>
        </w:tc>
        <w:tc>
          <w:tcPr>
            <w:tcW w:w="1648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71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</w:tr>
      <w:tr w:rsidR="00207EB9" w:rsidRPr="004262DA" w:rsidTr="00D618EE">
        <w:trPr>
          <w:gridAfter w:val="1"/>
          <w:wAfter w:w="23" w:type="dxa"/>
        </w:trPr>
        <w:tc>
          <w:tcPr>
            <w:tcW w:w="2634" w:type="dxa"/>
          </w:tcPr>
          <w:p w:rsidR="00207EB9" w:rsidRPr="00991928" w:rsidRDefault="00207EB9" w:rsidP="00497C18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School Development</w:t>
            </w:r>
            <w:r w:rsidR="00497C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&amp;</w:t>
            </w:r>
            <w:r w:rsidR="00497C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 xml:space="preserve">Annual Fee </w:t>
            </w:r>
            <w:r w:rsidR="00497C1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(Yearly)</w:t>
            </w:r>
          </w:p>
        </w:tc>
        <w:tc>
          <w:tcPr>
            <w:tcW w:w="1532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646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2762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 xml:space="preserve">Annual Fee     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ab/>
              <w:t>(Yearly)</w:t>
            </w:r>
          </w:p>
        </w:tc>
        <w:tc>
          <w:tcPr>
            <w:tcW w:w="1648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71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</w:tr>
      <w:tr w:rsidR="00207EB9" w:rsidRPr="004262DA" w:rsidTr="00D618EE">
        <w:trPr>
          <w:gridAfter w:val="1"/>
          <w:wAfter w:w="23" w:type="dxa"/>
        </w:trPr>
        <w:tc>
          <w:tcPr>
            <w:tcW w:w="2634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 xml:space="preserve">D.G. Class 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ab/>
              <w:t>(Yearly)</w:t>
            </w:r>
          </w:p>
        </w:tc>
        <w:tc>
          <w:tcPr>
            <w:tcW w:w="1532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2000/-</w:t>
            </w:r>
          </w:p>
        </w:tc>
        <w:tc>
          <w:tcPr>
            <w:tcW w:w="1646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2000/-</w:t>
            </w:r>
          </w:p>
        </w:tc>
        <w:tc>
          <w:tcPr>
            <w:tcW w:w="2762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 xml:space="preserve">Lab &amp; Library </w:t>
            </w:r>
            <w:r w:rsidR="006C40D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(Yearly)</w:t>
            </w:r>
          </w:p>
        </w:tc>
        <w:tc>
          <w:tcPr>
            <w:tcW w:w="1648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</w:tr>
      <w:tr w:rsidR="00207EB9" w:rsidRPr="004262DA" w:rsidTr="00D618EE">
        <w:trPr>
          <w:gridAfter w:val="1"/>
          <w:wAfter w:w="23" w:type="dxa"/>
        </w:trPr>
        <w:tc>
          <w:tcPr>
            <w:tcW w:w="2634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st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Payable amount in April </w:t>
            </w:r>
          </w:p>
        </w:tc>
        <w:tc>
          <w:tcPr>
            <w:tcW w:w="1532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Indian Rupee" w:hAnsi="Indian Rupee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9900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/-</w:t>
            </w:r>
          </w:p>
        </w:tc>
        <w:tc>
          <w:tcPr>
            <w:tcW w:w="1646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Indian Rupee" w:hAnsi="Indian Rupee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10075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/-</w:t>
            </w:r>
          </w:p>
        </w:tc>
        <w:tc>
          <w:tcPr>
            <w:tcW w:w="2762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st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Payable amount in April</w:t>
            </w:r>
          </w:p>
        </w:tc>
        <w:tc>
          <w:tcPr>
            <w:tcW w:w="1648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Indian Rupee" w:hAnsi="Indian Rupee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13900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/-</w:t>
            </w:r>
          </w:p>
        </w:tc>
        <w:tc>
          <w:tcPr>
            <w:tcW w:w="171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Indian Rupee" w:hAnsi="Indian Rupee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13435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Indian Rupee" w:hAnsi="Indian Rupee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12935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Indian Rupee" w:hAnsi="Indian Rupee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15050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/-</w:t>
            </w:r>
          </w:p>
        </w:tc>
      </w:tr>
      <w:tr w:rsidR="00207EB9" w:rsidRPr="004262DA" w:rsidTr="00D618EE">
        <w:trPr>
          <w:gridAfter w:val="1"/>
          <w:wAfter w:w="23" w:type="dxa"/>
        </w:trPr>
        <w:tc>
          <w:tcPr>
            <w:tcW w:w="2634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 xml:space="preserve">May + June </w:t>
            </w:r>
          </w:p>
        </w:tc>
        <w:tc>
          <w:tcPr>
            <w:tcW w:w="1532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646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5150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2762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 xml:space="preserve">May + June </w:t>
            </w:r>
          </w:p>
        </w:tc>
        <w:tc>
          <w:tcPr>
            <w:tcW w:w="1648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71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4670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5460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</w:tr>
      <w:tr w:rsidR="00207EB9" w:rsidRPr="004262DA" w:rsidTr="00D618EE">
        <w:trPr>
          <w:gridAfter w:val="1"/>
          <w:wAfter w:w="23" w:type="dxa"/>
        </w:trPr>
        <w:tc>
          <w:tcPr>
            <w:tcW w:w="2634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July + Exam</w:t>
            </w:r>
          </w:p>
        </w:tc>
        <w:tc>
          <w:tcPr>
            <w:tcW w:w="1532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646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4075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2762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July + Exam</w:t>
            </w:r>
          </w:p>
        </w:tc>
        <w:tc>
          <w:tcPr>
            <w:tcW w:w="1648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71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3735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3835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4230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</w:tr>
      <w:tr w:rsidR="00207EB9" w:rsidRPr="004262DA" w:rsidTr="00D618EE">
        <w:trPr>
          <w:gridAfter w:val="1"/>
          <w:wAfter w:w="23" w:type="dxa"/>
        </w:trPr>
        <w:tc>
          <w:tcPr>
            <w:tcW w:w="2634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 xml:space="preserve">August </w:t>
            </w:r>
          </w:p>
        </w:tc>
        <w:tc>
          <w:tcPr>
            <w:tcW w:w="1532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646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2762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 xml:space="preserve">August </w:t>
            </w:r>
          </w:p>
        </w:tc>
        <w:tc>
          <w:tcPr>
            <w:tcW w:w="1648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71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2730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</w:tr>
      <w:tr w:rsidR="00207EB9" w:rsidRPr="004262DA" w:rsidTr="00D618EE">
        <w:trPr>
          <w:gridAfter w:val="1"/>
          <w:wAfter w:w="23" w:type="dxa"/>
        </w:trPr>
        <w:tc>
          <w:tcPr>
            <w:tcW w:w="2634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September</w:t>
            </w:r>
          </w:p>
        </w:tc>
        <w:tc>
          <w:tcPr>
            <w:tcW w:w="1532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646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2762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September + Com. Fee</w:t>
            </w:r>
          </w:p>
        </w:tc>
        <w:tc>
          <w:tcPr>
            <w:tcW w:w="1648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71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4935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5035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5430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</w:tr>
      <w:tr w:rsidR="00207EB9" w:rsidRPr="004262DA" w:rsidTr="00D618EE">
        <w:trPr>
          <w:gridAfter w:val="1"/>
          <w:wAfter w:w="23" w:type="dxa"/>
        </w:trPr>
        <w:tc>
          <w:tcPr>
            <w:tcW w:w="2634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October</w:t>
            </w:r>
          </w:p>
        </w:tc>
        <w:tc>
          <w:tcPr>
            <w:tcW w:w="1532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646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2762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October</w:t>
            </w:r>
          </w:p>
        </w:tc>
        <w:tc>
          <w:tcPr>
            <w:tcW w:w="1648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71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2730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</w:tr>
      <w:tr w:rsidR="00207EB9" w:rsidRPr="004262DA" w:rsidTr="00D618EE">
        <w:trPr>
          <w:gridAfter w:val="1"/>
          <w:wAfter w:w="23" w:type="dxa"/>
        </w:trPr>
        <w:tc>
          <w:tcPr>
            <w:tcW w:w="2634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November</w:t>
            </w:r>
            <w:r w:rsidR="00E443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+ March</w:t>
            </w:r>
          </w:p>
        </w:tc>
        <w:tc>
          <w:tcPr>
            <w:tcW w:w="1532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646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5150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2762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November+ March</w:t>
            </w:r>
          </w:p>
        </w:tc>
        <w:tc>
          <w:tcPr>
            <w:tcW w:w="1648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71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4670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5460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</w:tr>
      <w:tr w:rsidR="00207EB9" w:rsidRPr="004262DA" w:rsidTr="00D618EE">
        <w:trPr>
          <w:gridAfter w:val="1"/>
          <w:wAfter w:w="23" w:type="dxa"/>
        </w:trPr>
        <w:tc>
          <w:tcPr>
            <w:tcW w:w="2634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 xml:space="preserve">December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+ 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February</w:t>
            </w:r>
          </w:p>
        </w:tc>
        <w:tc>
          <w:tcPr>
            <w:tcW w:w="1532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646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5150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2762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December + February</w:t>
            </w:r>
          </w:p>
        </w:tc>
        <w:tc>
          <w:tcPr>
            <w:tcW w:w="1648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71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4670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5460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</w:tr>
      <w:tr w:rsidR="00207EB9" w:rsidRPr="004262DA" w:rsidTr="00D618EE">
        <w:trPr>
          <w:gridAfter w:val="1"/>
          <w:wAfter w:w="23" w:type="dxa"/>
        </w:trPr>
        <w:tc>
          <w:tcPr>
            <w:tcW w:w="2634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January</w:t>
            </w:r>
          </w:p>
        </w:tc>
        <w:tc>
          <w:tcPr>
            <w:tcW w:w="1532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646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2762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 xml:space="preserve">January </w:t>
            </w:r>
          </w:p>
        </w:tc>
        <w:tc>
          <w:tcPr>
            <w:tcW w:w="1648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71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2335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2730</w:t>
            </w:r>
            <w:r w:rsidRPr="00991928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</w:tr>
      <w:tr w:rsidR="00207EB9" w:rsidRPr="004262DA" w:rsidTr="00D618EE">
        <w:trPr>
          <w:gridAfter w:val="1"/>
          <w:wAfter w:w="23" w:type="dxa"/>
        </w:trPr>
        <w:tc>
          <w:tcPr>
            <w:tcW w:w="2634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-</w:t>
            </w:r>
          </w:p>
        </w:tc>
        <w:tc>
          <w:tcPr>
            <w:tcW w:w="1532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Indian Rupee" w:hAnsi="Indian Rupee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37800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/-</w:t>
            </w:r>
          </w:p>
        </w:tc>
        <w:tc>
          <w:tcPr>
            <w:tcW w:w="1646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Indian Rupee" w:hAnsi="Indian Rupee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39900/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762" w:type="dxa"/>
          </w:tcPr>
          <w:p w:rsidR="00207EB9" w:rsidRPr="00991928" w:rsidRDefault="00207EB9" w:rsidP="003E245E">
            <w:pPr>
              <w:spacing w:before="50" w:after="50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-</w:t>
            </w:r>
          </w:p>
        </w:tc>
        <w:tc>
          <w:tcPr>
            <w:tcW w:w="1648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Indian Rupee" w:hAnsi="Indian Rupee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44500/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1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Indian Rupee" w:hAnsi="Indian Rupee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42220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928">
              <w:rPr>
                <w:rFonts w:ascii="Indian Rupee" w:hAnsi="Indian Rupee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42820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/-</w:t>
            </w:r>
          </w:p>
        </w:tc>
        <w:tc>
          <w:tcPr>
            <w:tcW w:w="1890" w:type="dxa"/>
          </w:tcPr>
          <w:p w:rsidR="00207EB9" w:rsidRPr="00991928" w:rsidRDefault="00207EB9" w:rsidP="003E245E">
            <w:pPr>
              <w:spacing w:before="50" w:after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928">
              <w:rPr>
                <w:rFonts w:ascii="Indian Rupee" w:hAnsi="Indian Rupee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49280</w:t>
            </w:r>
            <w:r w:rsidRPr="00991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/-</w:t>
            </w:r>
          </w:p>
        </w:tc>
      </w:tr>
      <w:tr w:rsidR="00207EB9" w:rsidRPr="004262DA" w:rsidTr="00D618EE">
        <w:tc>
          <w:tcPr>
            <w:tcW w:w="15735" w:type="dxa"/>
            <w:gridSpan w:val="9"/>
          </w:tcPr>
          <w:p w:rsidR="00207EB9" w:rsidRPr="004262DA" w:rsidRDefault="00207EB9" w:rsidP="003E245E">
            <w:pPr>
              <w:pStyle w:val="ListParagraph"/>
              <w:numPr>
                <w:ilvl w:val="0"/>
                <w:numId w:val="3"/>
              </w:numPr>
              <w:spacing w:before="80" w:after="80"/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4262DA">
              <w:rPr>
                <w:rFonts w:ascii="Times New Roman" w:hAnsi="Times New Roman" w:cs="Times New Roman"/>
                <w:sz w:val="24"/>
                <w:szCs w:val="24"/>
              </w:rPr>
              <w:t>Exam fee (</w:t>
            </w:r>
            <w:r w:rsidRPr="004262DA">
              <w:rPr>
                <w:rFonts w:ascii="Indian Rupee" w:hAnsi="Indian Rupee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  <w:r w:rsidRPr="004262DA">
              <w:rPr>
                <w:rFonts w:ascii="Times New Roman" w:hAnsi="Times New Roman" w:cs="Times New Roman"/>
                <w:sz w:val="24"/>
                <w:szCs w:val="24"/>
              </w:rPr>
              <w:t xml:space="preserve">=00 once a year) to be deposit in the month of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July</w:t>
            </w:r>
            <w:r w:rsidRPr="004262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7EB9" w:rsidRPr="004262DA" w:rsidRDefault="00207EB9" w:rsidP="003E245E">
            <w:pPr>
              <w:pStyle w:val="ListParagraph"/>
              <w:numPr>
                <w:ilvl w:val="0"/>
                <w:numId w:val="3"/>
              </w:numPr>
              <w:spacing w:before="80" w:after="80"/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4262DA">
              <w:rPr>
                <w:rFonts w:ascii="Times New Roman" w:hAnsi="Times New Roman" w:cs="Times New Roman"/>
                <w:sz w:val="24"/>
                <w:szCs w:val="24"/>
              </w:rPr>
              <w:t xml:space="preserve">Computer fee </w:t>
            </w:r>
            <w:r w:rsidRPr="004262DA">
              <w:rPr>
                <w:rFonts w:ascii="Indian Rupee" w:hAnsi="Indian Rupee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2700</w:t>
            </w:r>
            <w:r w:rsidRPr="004262DA">
              <w:rPr>
                <w:rFonts w:ascii="Times New Roman" w:hAnsi="Times New Roman" w:cs="Times New Roman"/>
                <w:sz w:val="24"/>
                <w:szCs w:val="24"/>
              </w:rPr>
              <w:t xml:space="preserve">=00 once a year) to be deposit in the month of </w:t>
            </w:r>
            <w:r w:rsidRPr="004262D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September.</w:t>
            </w:r>
          </w:p>
        </w:tc>
      </w:tr>
    </w:tbl>
    <w:p w:rsidR="00207EB9" w:rsidRPr="000D27E0" w:rsidRDefault="00207EB9" w:rsidP="00207EB9">
      <w:pPr>
        <w:spacing w:after="0" w:line="240" w:lineRule="auto"/>
        <w:ind w:left="5040" w:hanging="5040"/>
        <w:jc w:val="both"/>
        <w:rPr>
          <w:rFonts w:ascii="Times New Roman" w:hAnsi="Times New Roman" w:cs="Times New Roman"/>
          <w:b/>
          <w:sz w:val="10"/>
          <w:szCs w:val="2"/>
          <w:u w:val="single"/>
        </w:rPr>
      </w:pPr>
    </w:p>
    <w:p w:rsidR="00207EB9" w:rsidRPr="00B2435F" w:rsidRDefault="00207EB9" w:rsidP="00D618EE">
      <w:pPr>
        <w:spacing w:after="0" w:line="240" w:lineRule="auto"/>
        <w:ind w:left="5040" w:hanging="5040"/>
        <w:jc w:val="both"/>
        <w:rPr>
          <w:rFonts w:ascii="Times New Roman" w:hAnsi="Times New Roman" w:cs="Times New Roman"/>
          <w:bCs/>
          <w:sz w:val="30"/>
          <w:szCs w:val="12"/>
        </w:rPr>
      </w:pPr>
      <w:r w:rsidRPr="00B2435F">
        <w:rPr>
          <w:rFonts w:ascii="Times New Roman" w:hAnsi="Times New Roman" w:cs="Times New Roman"/>
          <w:b/>
          <w:sz w:val="28"/>
          <w:szCs w:val="10"/>
          <w:u w:val="single"/>
        </w:rPr>
        <w:t>Amenity Charges &amp; Annual Fees</w:t>
      </w:r>
      <w:r w:rsidRPr="00B2435F">
        <w:rPr>
          <w:rFonts w:ascii="Times New Roman" w:hAnsi="Times New Roman" w:cs="Times New Roman"/>
          <w:bCs/>
          <w:sz w:val="28"/>
          <w:szCs w:val="10"/>
        </w:rPr>
        <w:t xml:space="preserve"> :- </w:t>
      </w:r>
      <w:r w:rsidRPr="00B2435F">
        <w:rPr>
          <w:rFonts w:ascii="Times New Roman" w:hAnsi="Times New Roman" w:cs="Times New Roman"/>
          <w:bCs/>
          <w:sz w:val="28"/>
          <w:szCs w:val="10"/>
        </w:rPr>
        <w:tab/>
      </w:r>
      <w:r w:rsidRPr="00F10EC1">
        <w:rPr>
          <w:rFonts w:ascii="Times New Roman" w:hAnsi="Times New Roman" w:cs="Times New Roman"/>
          <w:bCs/>
          <w:sz w:val="26"/>
          <w:szCs w:val="8"/>
        </w:rPr>
        <w:t>(Sports Fee, I.D., Report Card, Dairy, Generator &amp; Fuel, Calendar, Worksheet, Annual Function &amp; Cultural Activities, Medical, Insurance, Games &amp; Sports, Co-Curricular Activities, School Development, Yearly Contribution)</w:t>
      </w:r>
    </w:p>
    <w:p w:rsidR="00207EB9" w:rsidRDefault="00207EB9" w:rsidP="00D618EE">
      <w:pPr>
        <w:spacing w:after="0" w:line="240" w:lineRule="auto"/>
        <w:jc w:val="right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(Option – II)</w:t>
      </w:r>
    </w:p>
    <w:tbl>
      <w:tblPr>
        <w:tblStyle w:val="TableGrid"/>
        <w:tblW w:w="15712" w:type="dxa"/>
        <w:tblInd w:w="-34" w:type="dxa"/>
        <w:tblLayout w:type="fixed"/>
        <w:tblLook w:val="04A0"/>
      </w:tblPr>
      <w:tblGrid>
        <w:gridCol w:w="3472"/>
        <w:gridCol w:w="1710"/>
        <w:gridCol w:w="1080"/>
        <w:gridCol w:w="3420"/>
        <w:gridCol w:w="1440"/>
        <w:gridCol w:w="1350"/>
        <w:gridCol w:w="1620"/>
        <w:gridCol w:w="1620"/>
      </w:tblGrid>
      <w:tr w:rsidR="00207EB9" w:rsidRPr="00104648" w:rsidTr="003E245E">
        <w:tc>
          <w:tcPr>
            <w:tcW w:w="3472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171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P.G. to L.K.G.  </w:t>
            </w:r>
          </w:p>
        </w:tc>
        <w:tc>
          <w:tcPr>
            <w:tcW w:w="108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U.K.G.</w:t>
            </w:r>
          </w:p>
        </w:tc>
        <w:tc>
          <w:tcPr>
            <w:tcW w:w="342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144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DC3EC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&amp; 2</w:t>
            </w:r>
            <w:r w:rsidRPr="00BE07E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135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BE07E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162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BE07E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&amp; 5</w:t>
            </w:r>
            <w:r w:rsidRPr="0056142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62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 8</w:t>
            </w:r>
            <w:r w:rsidRPr="0061153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</w:tr>
      <w:tr w:rsidR="00207EB9" w:rsidRPr="00104648" w:rsidTr="003E245E">
        <w:tc>
          <w:tcPr>
            <w:tcW w:w="3472" w:type="dxa"/>
          </w:tcPr>
          <w:p w:rsidR="00207EB9" w:rsidRDefault="00207EB9" w:rsidP="003E245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Monthly contribution</w:t>
            </w:r>
          </w:p>
          <w:p w:rsidR="00207EB9" w:rsidRPr="00104648" w:rsidRDefault="00207EB9" w:rsidP="003E245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(Included overall yearly charges)</w:t>
            </w:r>
          </w:p>
        </w:tc>
        <w:tc>
          <w:tcPr>
            <w:tcW w:w="171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08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3325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3420" w:type="dxa"/>
          </w:tcPr>
          <w:p w:rsidR="00207EB9" w:rsidRDefault="00207EB9" w:rsidP="003E245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Monthly Contribution</w:t>
            </w:r>
          </w:p>
          <w:p w:rsidR="00207EB9" w:rsidRPr="00104648" w:rsidRDefault="00207EB9" w:rsidP="003E245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(Included overall yearly charges)</w:t>
            </w:r>
          </w:p>
        </w:tc>
        <w:tc>
          <w:tcPr>
            <w:tcW w:w="144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3710/-</w:t>
            </w:r>
          </w:p>
        </w:tc>
        <w:tc>
          <w:tcPr>
            <w:tcW w:w="135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3515/-</w:t>
            </w:r>
          </w:p>
        </w:tc>
        <w:tc>
          <w:tcPr>
            <w:tcW w:w="162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3570/-</w:t>
            </w:r>
          </w:p>
        </w:tc>
        <w:tc>
          <w:tcPr>
            <w:tcW w:w="162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4105/-</w:t>
            </w:r>
          </w:p>
        </w:tc>
      </w:tr>
    </w:tbl>
    <w:p w:rsidR="00207EB9" w:rsidRPr="00532B5C" w:rsidRDefault="00207EB9" w:rsidP="00207E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2B5C">
        <w:rPr>
          <w:rFonts w:ascii="Times New Roman" w:hAnsi="Times New Roman" w:cs="Times New Roman"/>
          <w:b/>
          <w:sz w:val="40"/>
        </w:rPr>
        <w:lastRenderedPageBreak/>
        <w:t>KIDZWORLD SCHOOL</w:t>
      </w:r>
    </w:p>
    <w:p w:rsidR="00207EB9" w:rsidRPr="00532B5C" w:rsidRDefault="00207EB9" w:rsidP="00207E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32B5C">
        <w:rPr>
          <w:rFonts w:ascii="Times New Roman" w:hAnsi="Times New Roman" w:cs="Times New Roman"/>
          <w:b/>
          <w:sz w:val="32"/>
          <w:u w:val="single"/>
        </w:rPr>
        <w:t xml:space="preserve">Session – </w:t>
      </w:r>
      <w:r>
        <w:rPr>
          <w:rFonts w:ascii="Times New Roman" w:hAnsi="Times New Roman" w:cs="Times New Roman"/>
          <w:b/>
          <w:sz w:val="32"/>
          <w:u w:val="single"/>
        </w:rPr>
        <w:t>2026</w:t>
      </w:r>
      <w:r w:rsidRPr="00532B5C">
        <w:rPr>
          <w:rFonts w:ascii="Times New Roman" w:hAnsi="Times New Roman" w:cs="Times New Roman"/>
          <w:b/>
          <w:sz w:val="32"/>
          <w:u w:val="single"/>
        </w:rPr>
        <w:t xml:space="preserve"> – </w:t>
      </w:r>
      <w:r w:rsidR="00107818">
        <w:rPr>
          <w:rFonts w:ascii="Times New Roman" w:hAnsi="Times New Roman" w:cs="Times New Roman"/>
          <w:b/>
          <w:sz w:val="32"/>
          <w:u w:val="single"/>
        </w:rPr>
        <w:t>20</w:t>
      </w:r>
      <w:r>
        <w:rPr>
          <w:rFonts w:ascii="Times New Roman" w:hAnsi="Times New Roman" w:cs="Times New Roman"/>
          <w:b/>
          <w:sz w:val="32"/>
          <w:u w:val="single"/>
        </w:rPr>
        <w:t>27</w:t>
      </w:r>
      <w:r>
        <w:rPr>
          <w:rFonts w:ascii="Times New Roman" w:hAnsi="Times New Roman" w:cs="Times New Roman"/>
          <w:b/>
          <w:sz w:val="36"/>
        </w:rPr>
        <w:tab/>
      </w:r>
      <w:r>
        <w:rPr>
          <w:rFonts w:ascii="Times New Roman" w:hAnsi="Times New Roman" w:cs="Times New Roman"/>
          <w:b/>
          <w:sz w:val="36"/>
        </w:rPr>
        <w:tab/>
      </w:r>
      <w:r>
        <w:rPr>
          <w:rFonts w:ascii="Times New Roman" w:hAnsi="Times New Roman" w:cs="Times New Roman"/>
          <w:b/>
          <w:sz w:val="36"/>
        </w:rPr>
        <w:tab/>
      </w:r>
      <w:r>
        <w:rPr>
          <w:rFonts w:ascii="Times New Roman" w:hAnsi="Times New Roman" w:cs="Times New Roman"/>
          <w:b/>
          <w:sz w:val="36"/>
        </w:rPr>
        <w:tab/>
      </w:r>
      <w:r w:rsidRPr="00532B5C">
        <w:rPr>
          <w:rFonts w:ascii="Times New Roman" w:hAnsi="Times New Roman" w:cs="Times New Roman"/>
          <w:b/>
          <w:sz w:val="36"/>
        </w:rPr>
        <w:t>(Fresh Admission)</w:t>
      </w:r>
      <w:r>
        <w:rPr>
          <w:rFonts w:ascii="Times New Roman" w:hAnsi="Times New Roman" w:cs="Times New Roman"/>
          <w:b/>
          <w:sz w:val="36"/>
        </w:rPr>
        <w:tab/>
      </w:r>
      <w:r>
        <w:rPr>
          <w:rFonts w:ascii="Times New Roman" w:hAnsi="Times New Roman" w:cs="Times New Roman"/>
          <w:b/>
          <w:sz w:val="36"/>
        </w:rPr>
        <w:tab/>
      </w:r>
      <w:r>
        <w:rPr>
          <w:rFonts w:ascii="Times New Roman" w:hAnsi="Times New Roman" w:cs="Times New Roman"/>
          <w:b/>
          <w:sz w:val="36"/>
        </w:rPr>
        <w:tab/>
      </w:r>
      <w:r>
        <w:rPr>
          <w:rFonts w:ascii="Times New Roman" w:hAnsi="Times New Roman" w:cs="Times New Roman"/>
          <w:b/>
          <w:sz w:val="36"/>
        </w:rPr>
        <w:tab/>
      </w:r>
      <w:r>
        <w:rPr>
          <w:rFonts w:ascii="Times New Roman" w:hAnsi="Times New Roman" w:cs="Times New Roman"/>
          <w:b/>
          <w:sz w:val="36"/>
        </w:rPr>
        <w:tab/>
      </w:r>
      <w:r>
        <w:rPr>
          <w:rFonts w:ascii="Times New Roman" w:hAnsi="Times New Roman" w:cs="Times New Roman"/>
          <w:b/>
          <w:sz w:val="36"/>
        </w:rPr>
        <w:tab/>
        <w:t xml:space="preserve">      (Option – I)</w:t>
      </w:r>
    </w:p>
    <w:p w:rsidR="00207EB9" w:rsidRPr="00E20EF2" w:rsidRDefault="00207EB9" w:rsidP="00207EB9">
      <w:pPr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"/>
          <w:u w:val="single"/>
        </w:rPr>
      </w:pPr>
    </w:p>
    <w:tbl>
      <w:tblPr>
        <w:tblStyle w:val="TableGrid"/>
        <w:tblW w:w="15802" w:type="dxa"/>
        <w:tblInd w:w="-34" w:type="dxa"/>
        <w:tblLook w:val="04A0"/>
      </w:tblPr>
      <w:tblGrid>
        <w:gridCol w:w="2510"/>
        <w:gridCol w:w="1755"/>
        <w:gridCol w:w="1253"/>
        <w:gridCol w:w="2642"/>
        <w:gridCol w:w="1244"/>
        <w:gridCol w:w="1168"/>
        <w:gridCol w:w="1168"/>
        <w:gridCol w:w="1338"/>
        <w:gridCol w:w="1285"/>
        <w:gridCol w:w="1439"/>
      </w:tblGrid>
      <w:tr w:rsidR="00207EB9" w:rsidRPr="00104648" w:rsidTr="003E245E">
        <w:tc>
          <w:tcPr>
            <w:tcW w:w="2510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1755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P.G. to L.K.G.  </w:t>
            </w:r>
          </w:p>
        </w:tc>
        <w:tc>
          <w:tcPr>
            <w:tcW w:w="1253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U.K.G.</w:t>
            </w:r>
          </w:p>
        </w:tc>
        <w:tc>
          <w:tcPr>
            <w:tcW w:w="2642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1244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DC3EC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&amp; 2</w:t>
            </w:r>
            <w:r w:rsidRPr="00BE07E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116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BE07E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116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BE07E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&amp; 5</w:t>
            </w:r>
            <w:r w:rsidRPr="0056142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33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285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2F6A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439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2F6A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</w:tr>
      <w:tr w:rsidR="00207EB9" w:rsidRPr="00104648" w:rsidTr="003E245E">
        <w:tc>
          <w:tcPr>
            <w:tcW w:w="2510" w:type="dxa"/>
          </w:tcPr>
          <w:p w:rsidR="00207EB9" w:rsidRPr="00104648" w:rsidRDefault="00207EB9" w:rsidP="003E245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Prospectus / Registration Charges </w:t>
            </w:r>
          </w:p>
        </w:tc>
        <w:tc>
          <w:tcPr>
            <w:tcW w:w="1755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2000/-</w:t>
            </w:r>
          </w:p>
        </w:tc>
        <w:tc>
          <w:tcPr>
            <w:tcW w:w="1253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3500/-</w:t>
            </w:r>
          </w:p>
        </w:tc>
        <w:tc>
          <w:tcPr>
            <w:tcW w:w="2642" w:type="dxa"/>
          </w:tcPr>
          <w:p w:rsidR="00207EB9" w:rsidRPr="00104648" w:rsidRDefault="00207EB9" w:rsidP="003E245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Prospectus / Registration Charges </w:t>
            </w:r>
          </w:p>
        </w:tc>
        <w:tc>
          <w:tcPr>
            <w:tcW w:w="1244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3500/-</w:t>
            </w:r>
          </w:p>
        </w:tc>
        <w:tc>
          <w:tcPr>
            <w:tcW w:w="116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3500/-</w:t>
            </w:r>
          </w:p>
        </w:tc>
        <w:tc>
          <w:tcPr>
            <w:tcW w:w="116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3500/-</w:t>
            </w:r>
          </w:p>
        </w:tc>
        <w:tc>
          <w:tcPr>
            <w:tcW w:w="133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3500/-</w:t>
            </w:r>
          </w:p>
        </w:tc>
        <w:tc>
          <w:tcPr>
            <w:tcW w:w="1285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3600/-</w:t>
            </w:r>
          </w:p>
        </w:tc>
        <w:tc>
          <w:tcPr>
            <w:tcW w:w="1439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3800/-</w:t>
            </w:r>
          </w:p>
        </w:tc>
      </w:tr>
      <w:tr w:rsidR="00207EB9" w:rsidRPr="00104648" w:rsidTr="003E245E">
        <w:tc>
          <w:tcPr>
            <w:tcW w:w="2510" w:type="dxa"/>
          </w:tcPr>
          <w:p w:rsidR="00207EB9" w:rsidRPr="00104648" w:rsidRDefault="00207EB9" w:rsidP="003E245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Monthly contribution</w:t>
            </w:r>
          </w:p>
        </w:tc>
        <w:tc>
          <w:tcPr>
            <w:tcW w:w="1755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253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2575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2642" w:type="dxa"/>
          </w:tcPr>
          <w:p w:rsidR="00207EB9" w:rsidRPr="00104648" w:rsidRDefault="00207EB9" w:rsidP="003E245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Monthly Contribution</w:t>
            </w:r>
          </w:p>
          <w:p w:rsidR="00207EB9" w:rsidRPr="00104648" w:rsidRDefault="00207EB9" w:rsidP="003E245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D.G. Class    (Yearly)</w:t>
            </w:r>
          </w:p>
        </w:tc>
        <w:tc>
          <w:tcPr>
            <w:tcW w:w="1244" w:type="dxa"/>
          </w:tcPr>
          <w:p w:rsidR="00207EB9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2000/-</w:t>
            </w:r>
          </w:p>
        </w:tc>
        <w:tc>
          <w:tcPr>
            <w:tcW w:w="116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2235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2000/-</w:t>
            </w:r>
          </w:p>
        </w:tc>
        <w:tc>
          <w:tcPr>
            <w:tcW w:w="116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2335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2000/-</w:t>
            </w:r>
          </w:p>
        </w:tc>
        <w:tc>
          <w:tcPr>
            <w:tcW w:w="133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2000/-</w:t>
            </w:r>
          </w:p>
        </w:tc>
        <w:tc>
          <w:tcPr>
            <w:tcW w:w="1285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2000/-</w:t>
            </w:r>
          </w:p>
        </w:tc>
        <w:tc>
          <w:tcPr>
            <w:tcW w:w="1439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2000/-</w:t>
            </w:r>
          </w:p>
        </w:tc>
      </w:tr>
      <w:tr w:rsidR="00207EB9" w:rsidRPr="00104648" w:rsidTr="003E245E">
        <w:tc>
          <w:tcPr>
            <w:tcW w:w="2510" w:type="dxa"/>
          </w:tcPr>
          <w:p w:rsidR="00207EB9" w:rsidRPr="00CC3E15" w:rsidRDefault="00207EB9" w:rsidP="003E245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CC3E15">
              <w:rPr>
                <w:rFonts w:ascii="Times New Roman" w:hAnsi="Times New Roman" w:cs="Times New Roman"/>
                <w:sz w:val="24"/>
                <w:szCs w:val="24"/>
              </w:rPr>
              <w:t xml:space="preserve">Activities &amp; Other Essentials Fee </w:t>
            </w:r>
            <w:r w:rsidRPr="00CC3E15">
              <w:rPr>
                <w:rFonts w:ascii="Times New Roman" w:hAnsi="Times New Roman" w:cs="Times New Roman"/>
                <w:sz w:val="24"/>
                <w:szCs w:val="24"/>
              </w:rPr>
              <w:tab/>
              <w:t>(Yearly)</w:t>
            </w:r>
          </w:p>
        </w:tc>
        <w:tc>
          <w:tcPr>
            <w:tcW w:w="1755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253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2642" w:type="dxa"/>
          </w:tcPr>
          <w:p w:rsidR="00207EB9" w:rsidRPr="00CC3E15" w:rsidRDefault="00207EB9" w:rsidP="003E245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CC3E15">
              <w:rPr>
                <w:rFonts w:ascii="Times New Roman" w:hAnsi="Times New Roman" w:cs="Times New Roman"/>
                <w:sz w:val="24"/>
                <w:szCs w:val="24"/>
              </w:rPr>
              <w:t xml:space="preserve">Activities &amp; Other Essentials Fee </w:t>
            </w:r>
            <w:r w:rsidRPr="00CC3E15">
              <w:rPr>
                <w:rFonts w:ascii="Times New Roman" w:hAnsi="Times New Roman" w:cs="Times New Roman"/>
                <w:sz w:val="24"/>
                <w:szCs w:val="24"/>
              </w:rPr>
              <w:tab/>
              <w:t>(Yearly)</w:t>
            </w:r>
          </w:p>
        </w:tc>
        <w:tc>
          <w:tcPr>
            <w:tcW w:w="1244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16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16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33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285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439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</w:tr>
      <w:tr w:rsidR="00207EB9" w:rsidRPr="00104648" w:rsidTr="003E245E">
        <w:tc>
          <w:tcPr>
            <w:tcW w:w="2510" w:type="dxa"/>
          </w:tcPr>
          <w:p w:rsidR="00207EB9" w:rsidRPr="00CC3E15" w:rsidRDefault="00207EB9" w:rsidP="003E245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CC3E15">
              <w:rPr>
                <w:rFonts w:ascii="Times New Roman" w:hAnsi="Times New Roman" w:cs="Times New Roman"/>
                <w:sz w:val="24"/>
                <w:szCs w:val="24"/>
              </w:rPr>
              <w:t xml:space="preserve">School Development  &amp; Annual Fee </w:t>
            </w:r>
            <w:r w:rsidRPr="00CC3E15">
              <w:rPr>
                <w:rFonts w:ascii="Times New Roman" w:hAnsi="Times New Roman" w:cs="Times New Roman"/>
                <w:sz w:val="24"/>
                <w:szCs w:val="24"/>
              </w:rPr>
              <w:tab/>
              <w:t>(Yearly)</w:t>
            </w:r>
          </w:p>
        </w:tc>
        <w:tc>
          <w:tcPr>
            <w:tcW w:w="1755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253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2642" w:type="dxa"/>
          </w:tcPr>
          <w:p w:rsidR="00207EB9" w:rsidRPr="00CC3E15" w:rsidRDefault="00207EB9" w:rsidP="003E245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CC3E15">
              <w:rPr>
                <w:rFonts w:ascii="Times New Roman" w:hAnsi="Times New Roman" w:cs="Times New Roman"/>
                <w:sz w:val="24"/>
                <w:szCs w:val="24"/>
              </w:rPr>
              <w:t xml:space="preserve">School Development  &amp; Annual Fee </w:t>
            </w:r>
            <w:r w:rsidRPr="00CC3E15">
              <w:rPr>
                <w:rFonts w:ascii="Times New Roman" w:hAnsi="Times New Roman" w:cs="Times New Roman"/>
                <w:sz w:val="24"/>
                <w:szCs w:val="24"/>
              </w:rPr>
              <w:tab/>
              <w:t>(Yearly)</w:t>
            </w:r>
          </w:p>
        </w:tc>
        <w:tc>
          <w:tcPr>
            <w:tcW w:w="1244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16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16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33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285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439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</w:tr>
      <w:tr w:rsidR="00207EB9" w:rsidRPr="00104648" w:rsidTr="003E245E">
        <w:tc>
          <w:tcPr>
            <w:tcW w:w="2510" w:type="dxa"/>
          </w:tcPr>
          <w:p w:rsidR="00207EB9" w:rsidRPr="00104648" w:rsidRDefault="00207EB9" w:rsidP="003E245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 xml:space="preserve">D.G. Class 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ab/>
              <w:t>(Yearly)</w:t>
            </w:r>
          </w:p>
        </w:tc>
        <w:tc>
          <w:tcPr>
            <w:tcW w:w="1755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2000/-</w:t>
            </w:r>
          </w:p>
        </w:tc>
        <w:tc>
          <w:tcPr>
            <w:tcW w:w="1253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2000/-</w:t>
            </w:r>
          </w:p>
        </w:tc>
        <w:tc>
          <w:tcPr>
            <w:tcW w:w="2642" w:type="dxa"/>
          </w:tcPr>
          <w:p w:rsidR="00207EB9" w:rsidRPr="00104648" w:rsidRDefault="00207EB9" w:rsidP="003E245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Lab &amp; Library (Yearly)</w:t>
            </w:r>
          </w:p>
        </w:tc>
        <w:tc>
          <w:tcPr>
            <w:tcW w:w="1244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1320/-</w:t>
            </w:r>
          </w:p>
        </w:tc>
        <w:tc>
          <w:tcPr>
            <w:tcW w:w="1285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1320/-</w:t>
            </w:r>
          </w:p>
        </w:tc>
        <w:tc>
          <w:tcPr>
            <w:tcW w:w="1439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1320/-</w:t>
            </w:r>
          </w:p>
        </w:tc>
      </w:tr>
      <w:tr w:rsidR="00207EB9" w:rsidRPr="00104648" w:rsidTr="003E245E">
        <w:tc>
          <w:tcPr>
            <w:tcW w:w="2510" w:type="dxa"/>
          </w:tcPr>
          <w:p w:rsidR="00207EB9" w:rsidRPr="00104648" w:rsidRDefault="00207EB9" w:rsidP="003E245E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st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Payable amount in April </w:t>
            </w:r>
          </w:p>
        </w:tc>
        <w:tc>
          <w:tcPr>
            <w:tcW w:w="1755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Indian Rupee" w:hAnsi="Indian Rupee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11900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/-</w:t>
            </w:r>
          </w:p>
        </w:tc>
        <w:tc>
          <w:tcPr>
            <w:tcW w:w="1253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Indian Rupee" w:hAnsi="Indian Rupee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13575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/-</w:t>
            </w:r>
          </w:p>
        </w:tc>
        <w:tc>
          <w:tcPr>
            <w:tcW w:w="2642" w:type="dxa"/>
          </w:tcPr>
          <w:p w:rsidR="00207EB9" w:rsidRPr="00104648" w:rsidRDefault="00207EB9" w:rsidP="003E245E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st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Payable amount in April</w:t>
            </w:r>
          </w:p>
        </w:tc>
        <w:tc>
          <w:tcPr>
            <w:tcW w:w="1244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Indian Rupee" w:hAnsi="Indian Rupee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17400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/-</w:t>
            </w:r>
          </w:p>
        </w:tc>
        <w:tc>
          <w:tcPr>
            <w:tcW w:w="116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Indian Rupee" w:hAnsi="Indian Rupee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16935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/-</w:t>
            </w:r>
          </w:p>
        </w:tc>
        <w:tc>
          <w:tcPr>
            <w:tcW w:w="116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Indian Rupee" w:hAnsi="Indian Rupee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16435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/-</w:t>
            </w:r>
          </w:p>
        </w:tc>
        <w:tc>
          <w:tcPr>
            <w:tcW w:w="1338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Indian Rupee" w:hAnsi="Indian Rupee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18550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/-</w:t>
            </w:r>
          </w:p>
        </w:tc>
        <w:tc>
          <w:tcPr>
            <w:tcW w:w="1285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Indian Rupee" w:hAnsi="Indian Rupee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18650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/-</w:t>
            </w:r>
          </w:p>
        </w:tc>
        <w:tc>
          <w:tcPr>
            <w:tcW w:w="1439" w:type="dxa"/>
          </w:tcPr>
          <w:p w:rsidR="00207EB9" w:rsidRPr="00104648" w:rsidRDefault="00207EB9" w:rsidP="003E24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Indian Rupee" w:hAnsi="Indian Rupee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18850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/-</w:t>
            </w:r>
          </w:p>
        </w:tc>
      </w:tr>
    </w:tbl>
    <w:p w:rsidR="00207EB9" w:rsidRPr="00E20EF2" w:rsidRDefault="00207EB9" w:rsidP="00207EB9">
      <w:pPr>
        <w:spacing w:before="40" w:after="40" w:line="240" w:lineRule="auto"/>
        <w:jc w:val="center"/>
        <w:rPr>
          <w:rFonts w:ascii="Times New Roman" w:hAnsi="Times New Roman" w:cs="Times New Roman"/>
          <w:b/>
          <w:sz w:val="2"/>
          <w:szCs w:val="2"/>
          <w:u w:val="single"/>
        </w:rPr>
      </w:pPr>
    </w:p>
    <w:tbl>
      <w:tblPr>
        <w:tblStyle w:val="TableGrid"/>
        <w:tblW w:w="15802" w:type="dxa"/>
        <w:tblInd w:w="-34" w:type="dxa"/>
        <w:tblLook w:val="04A0"/>
      </w:tblPr>
      <w:tblGrid>
        <w:gridCol w:w="15802"/>
      </w:tblGrid>
      <w:tr w:rsidR="00207EB9" w:rsidRPr="00104648" w:rsidTr="003E245E">
        <w:tc>
          <w:tcPr>
            <w:tcW w:w="15802" w:type="dxa"/>
          </w:tcPr>
          <w:p w:rsidR="00207EB9" w:rsidRPr="00104648" w:rsidRDefault="00207EB9" w:rsidP="003E245E">
            <w:pPr>
              <w:pStyle w:val="ListParagraph"/>
              <w:numPr>
                <w:ilvl w:val="0"/>
                <w:numId w:val="3"/>
              </w:numPr>
              <w:spacing w:before="40" w:after="40"/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Exam fee (</w:t>
            </w:r>
            <w:r w:rsidRPr="00104648">
              <w:rPr>
                <w:rFonts w:ascii="Indian Rupee" w:hAnsi="Indian Rupee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`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 xml:space="preserve">=00 once a year) to be deposit in the month of 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July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7EB9" w:rsidRPr="00104648" w:rsidRDefault="00207EB9" w:rsidP="003E245E">
            <w:pPr>
              <w:pStyle w:val="ListParagraph"/>
              <w:numPr>
                <w:ilvl w:val="0"/>
                <w:numId w:val="3"/>
              </w:numPr>
              <w:spacing w:before="40" w:after="40"/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 xml:space="preserve">Computer fee </w:t>
            </w:r>
            <w:r w:rsidRPr="00104648">
              <w:rPr>
                <w:rFonts w:ascii="Indian Rupee" w:hAnsi="Indian Rupee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`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 xml:space="preserve">=00 once a year) to be deposit in the month of 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September.</w:t>
            </w:r>
          </w:p>
        </w:tc>
      </w:tr>
    </w:tbl>
    <w:p w:rsidR="00207EB9" w:rsidRPr="00ED6E66" w:rsidRDefault="00207EB9" w:rsidP="00207EB9">
      <w:pPr>
        <w:spacing w:after="0" w:line="240" w:lineRule="auto"/>
        <w:ind w:left="5040" w:hanging="5040"/>
        <w:jc w:val="both"/>
        <w:rPr>
          <w:rFonts w:ascii="Times New Roman" w:hAnsi="Times New Roman" w:cs="Times New Roman"/>
          <w:b/>
          <w:sz w:val="10"/>
          <w:szCs w:val="2"/>
          <w:u w:val="single"/>
        </w:rPr>
      </w:pPr>
    </w:p>
    <w:p w:rsidR="00207EB9" w:rsidRDefault="00207EB9" w:rsidP="00207EB9">
      <w:pPr>
        <w:spacing w:after="0" w:line="240" w:lineRule="auto"/>
        <w:ind w:left="5040" w:hanging="5040"/>
        <w:jc w:val="both"/>
        <w:rPr>
          <w:rFonts w:ascii="Times New Roman" w:hAnsi="Times New Roman" w:cs="Times New Roman"/>
          <w:bCs/>
          <w:sz w:val="26"/>
          <w:szCs w:val="8"/>
        </w:rPr>
      </w:pPr>
      <w:r w:rsidRPr="00B2435F">
        <w:rPr>
          <w:rFonts w:ascii="Times New Roman" w:hAnsi="Times New Roman" w:cs="Times New Roman"/>
          <w:b/>
          <w:sz w:val="28"/>
          <w:szCs w:val="10"/>
          <w:u w:val="single"/>
        </w:rPr>
        <w:t>Amenity Charges &amp; Annual Fees</w:t>
      </w:r>
      <w:r w:rsidRPr="00B2435F">
        <w:rPr>
          <w:rFonts w:ascii="Times New Roman" w:hAnsi="Times New Roman" w:cs="Times New Roman"/>
          <w:bCs/>
          <w:sz w:val="28"/>
          <w:szCs w:val="10"/>
        </w:rPr>
        <w:t xml:space="preserve"> :- </w:t>
      </w:r>
      <w:r w:rsidRPr="00B2435F">
        <w:rPr>
          <w:rFonts w:ascii="Times New Roman" w:hAnsi="Times New Roman" w:cs="Times New Roman"/>
          <w:bCs/>
          <w:sz w:val="28"/>
          <w:szCs w:val="10"/>
        </w:rPr>
        <w:tab/>
      </w:r>
      <w:r w:rsidRPr="00C56F13">
        <w:rPr>
          <w:rFonts w:ascii="Times New Roman" w:hAnsi="Times New Roman" w:cs="Times New Roman"/>
          <w:bCs/>
          <w:sz w:val="26"/>
          <w:szCs w:val="8"/>
        </w:rPr>
        <w:t>(Sports Fee, I.D., Report Card, Dairy, Generator &amp; Fuel, Calendar, Worksheet, Annual Function &amp; Cultural Activities, Medical, Insurance, Games &amp; Sports, Co-Curricular Activities, School Development, Yearly Contribution)</w:t>
      </w:r>
    </w:p>
    <w:p w:rsidR="00207EB9" w:rsidRPr="00DB1DC6" w:rsidRDefault="00207EB9" w:rsidP="00207EB9">
      <w:pPr>
        <w:spacing w:after="0" w:line="240" w:lineRule="auto"/>
        <w:ind w:left="5040" w:hanging="5040"/>
        <w:jc w:val="both"/>
        <w:rPr>
          <w:rFonts w:ascii="Times New Roman" w:hAnsi="Times New Roman" w:cs="Times New Roman"/>
          <w:bCs/>
          <w:sz w:val="10"/>
          <w:szCs w:val="2"/>
        </w:rPr>
      </w:pPr>
    </w:p>
    <w:p w:rsidR="00207EB9" w:rsidRPr="00E20EF2" w:rsidRDefault="00207EB9" w:rsidP="00207EB9">
      <w:pPr>
        <w:spacing w:after="0" w:line="240" w:lineRule="auto"/>
        <w:ind w:left="5040" w:hanging="5040"/>
        <w:jc w:val="both"/>
        <w:rPr>
          <w:rFonts w:ascii="Times New Roman" w:hAnsi="Times New Roman" w:cs="Times New Roman"/>
          <w:b/>
          <w:sz w:val="6"/>
          <w:szCs w:val="6"/>
          <w:u w:val="single"/>
        </w:rPr>
      </w:pPr>
    </w:p>
    <w:p w:rsidR="00207EB9" w:rsidRDefault="00207EB9" w:rsidP="00207EB9">
      <w:pPr>
        <w:spacing w:after="0" w:line="240" w:lineRule="auto"/>
        <w:jc w:val="right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(Option – II)</w:t>
      </w:r>
    </w:p>
    <w:tbl>
      <w:tblPr>
        <w:tblStyle w:val="TableGrid"/>
        <w:tblW w:w="15802" w:type="dxa"/>
        <w:tblInd w:w="-34" w:type="dxa"/>
        <w:tblLayout w:type="fixed"/>
        <w:tblLook w:val="04A0"/>
      </w:tblPr>
      <w:tblGrid>
        <w:gridCol w:w="3472"/>
        <w:gridCol w:w="1710"/>
        <w:gridCol w:w="1080"/>
        <w:gridCol w:w="3600"/>
        <w:gridCol w:w="1170"/>
        <w:gridCol w:w="900"/>
        <w:gridCol w:w="1080"/>
        <w:gridCol w:w="900"/>
        <w:gridCol w:w="900"/>
        <w:gridCol w:w="990"/>
      </w:tblGrid>
      <w:tr w:rsidR="00207EB9" w:rsidRPr="00104648" w:rsidTr="003E245E">
        <w:tc>
          <w:tcPr>
            <w:tcW w:w="3472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171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P.G. to L.K.G.  </w:t>
            </w:r>
          </w:p>
        </w:tc>
        <w:tc>
          <w:tcPr>
            <w:tcW w:w="108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U.K.G.</w:t>
            </w:r>
          </w:p>
        </w:tc>
        <w:tc>
          <w:tcPr>
            <w:tcW w:w="360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117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DC3EC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&amp; 2</w:t>
            </w:r>
            <w:r w:rsidRPr="00BE07E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90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BE07E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108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BE07E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&amp; 5</w:t>
            </w:r>
            <w:r w:rsidRPr="0056142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90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90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2F6A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99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2F6A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</w:tr>
      <w:tr w:rsidR="00207EB9" w:rsidRPr="00104648" w:rsidTr="003E245E">
        <w:tc>
          <w:tcPr>
            <w:tcW w:w="3472" w:type="dxa"/>
          </w:tcPr>
          <w:p w:rsidR="00207EB9" w:rsidRPr="00104648" w:rsidRDefault="00207EB9" w:rsidP="003E245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Prospectus / Registration Charges </w:t>
            </w:r>
          </w:p>
        </w:tc>
        <w:tc>
          <w:tcPr>
            <w:tcW w:w="171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2000/-</w:t>
            </w:r>
          </w:p>
        </w:tc>
        <w:tc>
          <w:tcPr>
            <w:tcW w:w="108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3500/-</w:t>
            </w:r>
          </w:p>
        </w:tc>
        <w:tc>
          <w:tcPr>
            <w:tcW w:w="3600" w:type="dxa"/>
          </w:tcPr>
          <w:p w:rsidR="00207EB9" w:rsidRPr="00104648" w:rsidRDefault="00207EB9" w:rsidP="003E245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Prospectus / Registration Charges</w:t>
            </w:r>
          </w:p>
        </w:tc>
        <w:tc>
          <w:tcPr>
            <w:tcW w:w="117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3500/-</w:t>
            </w:r>
          </w:p>
        </w:tc>
        <w:tc>
          <w:tcPr>
            <w:tcW w:w="90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3500/-</w:t>
            </w:r>
          </w:p>
        </w:tc>
        <w:tc>
          <w:tcPr>
            <w:tcW w:w="108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3500/-</w:t>
            </w:r>
          </w:p>
        </w:tc>
        <w:tc>
          <w:tcPr>
            <w:tcW w:w="90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3500/-</w:t>
            </w:r>
          </w:p>
        </w:tc>
        <w:tc>
          <w:tcPr>
            <w:tcW w:w="90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3600/-</w:t>
            </w:r>
          </w:p>
        </w:tc>
        <w:tc>
          <w:tcPr>
            <w:tcW w:w="99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3800/-</w:t>
            </w:r>
          </w:p>
        </w:tc>
      </w:tr>
      <w:tr w:rsidR="00207EB9" w:rsidRPr="00104648" w:rsidTr="003E245E">
        <w:tc>
          <w:tcPr>
            <w:tcW w:w="3472" w:type="dxa"/>
          </w:tcPr>
          <w:p w:rsidR="00207EB9" w:rsidRDefault="00207EB9" w:rsidP="003E245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Monthly contribution</w:t>
            </w:r>
          </w:p>
          <w:p w:rsidR="00207EB9" w:rsidRPr="00104648" w:rsidRDefault="00207EB9" w:rsidP="003E245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(Included overall yearly charges)</w:t>
            </w:r>
          </w:p>
        </w:tc>
        <w:tc>
          <w:tcPr>
            <w:tcW w:w="171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3150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08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3325</w:t>
            </w: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3600" w:type="dxa"/>
          </w:tcPr>
          <w:p w:rsidR="00207EB9" w:rsidRDefault="00207EB9" w:rsidP="003E245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Monthly Contribution</w:t>
            </w:r>
          </w:p>
          <w:p w:rsidR="00207EB9" w:rsidRPr="00104648" w:rsidRDefault="00207EB9" w:rsidP="003E245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(Included overall yearly charges)</w:t>
            </w:r>
          </w:p>
        </w:tc>
        <w:tc>
          <w:tcPr>
            <w:tcW w:w="117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3710/-</w:t>
            </w:r>
          </w:p>
        </w:tc>
        <w:tc>
          <w:tcPr>
            <w:tcW w:w="90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3515/-</w:t>
            </w:r>
          </w:p>
        </w:tc>
        <w:tc>
          <w:tcPr>
            <w:tcW w:w="108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3570/-</w:t>
            </w:r>
          </w:p>
        </w:tc>
        <w:tc>
          <w:tcPr>
            <w:tcW w:w="90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4105/-</w:t>
            </w:r>
          </w:p>
        </w:tc>
        <w:tc>
          <w:tcPr>
            <w:tcW w:w="90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4105/-</w:t>
            </w:r>
          </w:p>
        </w:tc>
        <w:tc>
          <w:tcPr>
            <w:tcW w:w="990" w:type="dxa"/>
          </w:tcPr>
          <w:p w:rsidR="00207EB9" w:rsidRPr="00104648" w:rsidRDefault="00207EB9" w:rsidP="003E245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4105/-</w:t>
            </w:r>
          </w:p>
        </w:tc>
      </w:tr>
    </w:tbl>
    <w:p w:rsidR="00207EB9" w:rsidRDefault="00207EB9" w:rsidP="00207EB9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tbl>
      <w:tblPr>
        <w:tblStyle w:val="TableGrid"/>
        <w:tblW w:w="15802" w:type="dxa"/>
        <w:tblInd w:w="-34" w:type="dxa"/>
        <w:tblLook w:val="04A0"/>
      </w:tblPr>
      <w:tblGrid>
        <w:gridCol w:w="3119"/>
        <w:gridCol w:w="1903"/>
        <w:gridCol w:w="1499"/>
        <w:gridCol w:w="3260"/>
        <w:gridCol w:w="1611"/>
        <w:gridCol w:w="1530"/>
        <w:gridCol w:w="1440"/>
        <w:gridCol w:w="1440"/>
      </w:tblGrid>
      <w:tr w:rsidR="00207EB9" w:rsidRPr="00104648" w:rsidTr="003E245E">
        <w:tc>
          <w:tcPr>
            <w:tcW w:w="3119" w:type="dxa"/>
          </w:tcPr>
          <w:p w:rsidR="00207EB9" w:rsidRPr="00104648" w:rsidRDefault="00207EB9" w:rsidP="003E245E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1903" w:type="dxa"/>
          </w:tcPr>
          <w:p w:rsidR="00207EB9" w:rsidRPr="00104648" w:rsidRDefault="00207EB9" w:rsidP="003E245E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P.G. to L.K.G.  </w:t>
            </w:r>
          </w:p>
        </w:tc>
        <w:tc>
          <w:tcPr>
            <w:tcW w:w="1499" w:type="dxa"/>
          </w:tcPr>
          <w:p w:rsidR="00207EB9" w:rsidRPr="00104648" w:rsidRDefault="00207EB9" w:rsidP="003E245E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U.K.G.</w:t>
            </w:r>
          </w:p>
        </w:tc>
        <w:tc>
          <w:tcPr>
            <w:tcW w:w="3260" w:type="dxa"/>
          </w:tcPr>
          <w:p w:rsidR="00207EB9" w:rsidRPr="00104648" w:rsidRDefault="00207EB9" w:rsidP="003E245E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1611" w:type="dxa"/>
          </w:tcPr>
          <w:p w:rsidR="00207EB9" w:rsidRPr="00104648" w:rsidRDefault="00207EB9" w:rsidP="003E245E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DC3EC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&amp; 2</w:t>
            </w:r>
            <w:r w:rsidRPr="00BE07E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1530" w:type="dxa"/>
          </w:tcPr>
          <w:p w:rsidR="00207EB9" w:rsidRPr="00104648" w:rsidRDefault="00207EB9" w:rsidP="003E245E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BE07E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1440" w:type="dxa"/>
          </w:tcPr>
          <w:p w:rsidR="00207EB9" w:rsidRPr="00104648" w:rsidRDefault="00207EB9" w:rsidP="003E245E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BE07E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&amp; 5</w:t>
            </w:r>
            <w:r w:rsidRPr="0056142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440" w:type="dxa"/>
          </w:tcPr>
          <w:p w:rsidR="00207EB9" w:rsidRPr="00104648" w:rsidRDefault="00207EB9" w:rsidP="003E245E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to 8</w:t>
            </w:r>
            <w:r w:rsidRPr="0010464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</w:tr>
      <w:tr w:rsidR="00207EB9" w:rsidRPr="00104648" w:rsidTr="003E245E">
        <w:tc>
          <w:tcPr>
            <w:tcW w:w="3119" w:type="dxa"/>
          </w:tcPr>
          <w:p w:rsidR="00207EB9" w:rsidRPr="00104648" w:rsidRDefault="00207EB9" w:rsidP="003E245E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Admission Fee (Once)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Discounted</w:t>
            </w:r>
          </w:p>
        </w:tc>
        <w:tc>
          <w:tcPr>
            <w:tcW w:w="1903" w:type="dxa"/>
          </w:tcPr>
          <w:p w:rsidR="00207EB9" w:rsidRPr="00104648" w:rsidRDefault="00207EB9" w:rsidP="003E245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15000/-</w:t>
            </w:r>
          </w:p>
        </w:tc>
        <w:tc>
          <w:tcPr>
            <w:tcW w:w="1499" w:type="dxa"/>
          </w:tcPr>
          <w:p w:rsidR="00207EB9" w:rsidRPr="00104648" w:rsidRDefault="00207EB9" w:rsidP="003E245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15000/-</w:t>
            </w:r>
          </w:p>
        </w:tc>
        <w:tc>
          <w:tcPr>
            <w:tcW w:w="3260" w:type="dxa"/>
          </w:tcPr>
          <w:p w:rsidR="00207EB9" w:rsidRDefault="00207EB9" w:rsidP="003E245E">
            <w:pPr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648">
              <w:rPr>
                <w:rFonts w:ascii="Times New Roman" w:hAnsi="Times New Roman" w:cs="Times New Roman"/>
                <w:sz w:val="24"/>
                <w:szCs w:val="24"/>
              </w:rPr>
              <w:t>Admission Fee  (Once)</w:t>
            </w:r>
          </w:p>
          <w:p w:rsidR="00207EB9" w:rsidRPr="00104648" w:rsidRDefault="00207EB9" w:rsidP="003E245E">
            <w:pPr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Discounted</w:t>
            </w:r>
          </w:p>
        </w:tc>
        <w:tc>
          <w:tcPr>
            <w:tcW w:w="1611" w:type="dxa"/>
          </w:tcPr>
          <w:p w:rsidR="00207EB9" w:rsidRPr="00104648" w:rsidRDefault="00207EB9" w:rsidP="003E245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15000/-</w:t>
            </w:r>
          </w:p>
        </w:tc>
        <w:tc>
          <w:tcPr>
            <w:tcW w:w="1530" w:type="dxa"/>
          </w:tcPr>
          <w:p w:rsidR="00207EB9" w:rsidRPr="00104648" w:rsidRDefault="00207EB9" w:rsidP="003E245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15000/-</w:t>
            </w:r>
          </w:p>
        </w:tc>
        <w:tc>
          <w:tcPr>
            <w:tcW w:w="1440" w:type="dxa"/>
          </w:tcPr>
          <w:p w:rsidR="00207EB9" w:rsidRPr="00104648" w:rsidRDefault="00207EB9" w:rsidP="003E245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17000/-</w:t>
            </w:r>
          </w:p>
        </w:tc>
        <w:tc>
          <w:tcPr>
            <w:tcW w:w="1440" w:type="dxa"/>
          </w:tcPr>
          <w:p w:rsidR="00207EB9" w:rsidRPr="00104648" w:rsidRDefault="00207EB9" w:rsidP="003E245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17000/-</w:t>
            </w:r>
          </w:p>
        </w:tc>
      </w:tr>
    </w:tbl>
    <w:p w:rsidR="00207EB9" w:rsidRDefault="00207EB9" w:rsidP="00207EB9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ED7E2D" w:rsidRDefault="00ED7E2D" w:rsidP="00DC12C1">
      <w:pPr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40"/>
        </w:rPr>
        <w:lastRenderedPageBreak/>
        <w:t>KIDZWORLD SCHOOL</w:t>
      </w:r>
    </w:p>
    <w:p w:rsidR="00ED7E2D" w:rsidRDefault="00C04071" w:rsidP="00DC12C1">
      <w:pPr>
        <w:spacing w:before="120" w:after="120" w:line="240" w:lineRule="auto"/>
        <w:rPr>
          <w:rFonts w:ascii="Times New Roman" w:hAnsi="Times New Roman" w:cs="Times New Roman"/>
          <w:b/>
          <w:sz w:val="36"/>
        </w:rPr>
      </w:pPr>
      <w:r w:rsidRPr="00C0407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02.6pt;margin-top:21.2pt;width:359.85pt;height:187.3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color="white [3212]">
            <v:textbox style="mso-next-textbox:#Text Box 2">
              <w:txbxContent>
                <w:p w:rsidR="006267DD" w:rsidRDefault="006267DD" w:rsidP="00422BC9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</w:rPr>
                    <w:t>(Option – II)</w:t>
                  </w:r>
                </w:p>
                <w:tbl>
                  <w:tblPr>
                    <w:tblStyle w:val="TableGrid"/>
                    <w:tblW w:w="6930" w:type="dxa"/>
                    <w:tblInd w:w="108" w:type="dxa"/>
                    <w:tblLayout w:type="fixed"/>
                    <w:tblLook w:val="04A0"/>
                  </w:tblPr>
                  <w:tblGrid>
                    <w:gridCol w:w="3870"/>
                    <w:gridCol w:w="1530"/>
                    <w:gridCol w:w="1530"/>
                  </w:tblGrid>
                  <w:tr w:rsidR="00DC12C1" w:rsidRPr="003E245E" w:rsidTr="00DC12C1">
                    <w:tc>
                      <w:tcPr>
                        <w:tcW w:w="387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DC12C1" w:rsidRPr="00DC12C1" w:rsidRDefault="00DC12C1" w:rsidP="00DC12C1">
                        <w:pPr>
                          <w:spacing w:before="20" w:after="20" w:line="48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IN"/>
                          </w:rPr>
                        </w:pPr>
                        <w:r w:rsidRPr="00DC12C1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IN"/>
                          </w:rPr>
                          <w:t>Classes</w:t>
                        </w:r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DC12C1" w:rsidRPr="00DC12C1" w:rsidRDefault="00DC12C1" w:rsidP="00DC12C1">
                        <w:pPr>
                          <w:spacing w:before="20" w:after="20" w:line="48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IN"/>
                          </w:rPr>
                        </w:pPr>
                        <w:r w:rsidRPr="00DC12C1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IN"/>
                          </w:rPr>
                          <w:t>9</w:t>
                        </w:r>
                        <w:r w:rsidRPr="00DC12C1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vertAlign w:val="superscript"/>
                            <w:lang w:val="en-IN"/>
                          </w:rPr>
                          <w:t>th</w:t>
                        </w:r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DC12C1" w:rsidRPr="00DC12C1" w:rsidRDefault="00DC12C1" w:rsidP="00DC12C1">
                        <w:pPr>
                          <w:spacing w:before="20" w:after="20" w:line="48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IN"/>
                          </w:rPr>
                        </w:pPr>
                        <w:r w:rsidRPr="00DC12C1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IN"/>
                          </w:rPr>
                          <w:t>10</w:t>
                        </w:r>
                        <w:r w:rsidRPr="00DC12C1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vertAlign w:val="superscript"/>
                            <w:lang w:val="en-IN"/>
                          </w:rPr>
                          <w:t>th</w:t>
                        </w:r>
                      </w:p>
                    </w:tc>
                  </w:tr>
                  <w:tr w:rsidR="00DC12C1" w:rsidRPr="003E245E" w:rsidTr="00DC12C1">
                    <w:tc>
                      <w:tcPr>
                        <w:tcW w:w="387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DC12C1" w:rsidRPr="00DC12C1" w:rsidRDefault="00DC12C1" w:rsidP="00DC12C1">
                        <w:pPr>
                          <w:spacing w:before="20" w:after="20" w:line="48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DC12C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Prospectus / Registration Charges </w:t>
                        </w:r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DC12C1" w:rsidRPr="00DC12C1" w:rsidRDefault="00DC12C1" w:rsidP="00DC12C1">
                        <w:pPr>
                          <w:spacing w:before="20" w:after="20" w:line="48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DC12C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3800/-</w:t>
                        </w:r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DC12C1" w:rsidRPr="00DC12C1" w:rsidRDefault="00DC12C1" w:rsidP="00DC12C1">
                        <w:pPr>
                          <w:spacing w:before="20" w:after="20" w:line="48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DC12C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3800/-</w:t>
                        </w:r>
                      </w:p>
                    </w:tc>
                  </w:tr>
                  <w:tr w:rsidR="00DC12C1" w:rsidRPr="003E245E" w:rsidTr="00DC12C1">
                    <w:tc>
                      <w:tcPr>
                        <w:tcW w:w="387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DC12C1" w:rsidRPr="00DC12C1" w:rsidRDefault="00DC12C1" w:rsidP="00DC12C1">
                        <w:pPr>
                          <w:spacing w:before="20" w:after="20" w:line="480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IN"/>
                          </w:rPr>
                        </w:pPr>
                        <w:r w:rsidRPr="00DC12C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IN"/>
                          </w:rPr>
                          <w:t>Monthly Contribution</w:t>
                        </w:r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DC12C1" w:rsidRPr="00DC12C1" w:rsidRDefault="00DC12C1" w:rsidP="00DC12C1">
                        <w:pPr>
                          <w:spacing w:before="20" w:after="20" w:line="48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IN"/>
                          </w:rPr>
                        </w:pPr>
                        <w:r w:rsidRPr="00DC12C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IN"/>
                          </w:rPr>
                          <w:t>5030/-</w:t>
                        </w:r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DC12C1" w:rsidRPr="00DC12C1" w:rsidRDefault="00DC12C1" w:rsidP="00DC12C1">
                        <w:pPr>
                          <w:spacing w:before="20" w:after="20" w:line="48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IN"/>
                          </w:rPr>
                        </w:pPr>
                        <w:r w:rsidRPr="00DC12C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IN"/>
                          </w:rPr>
                          <w:t>5420/-</w:t>
                        </w:r>
                      </w:p>
                    </w:tc>
                  </w:tr>
                  <w:tr w:rsidR="00DC12C1" w:rsidRPr="003E245E" w:rsidTr="00DC12C1">
                    <w:tc>
                      <w:tcPr>
                        <w:tcW w:w="387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DC12C1" w:rsidRPr="00DC12C1" w:rsidRDefault="00DC12C1" w:rsidP="00DC12C1">
                        <w:pPr>
                          <w:spacing w:before="20" w:after="20" w:line="480" w:lineRule="auto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en-IN"/>
                          </w:rPr>
                        </w:pPr>
                        <w:r w:rsidRPr="00DC12C1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Admission Fee (Once) Discounted</w:t>
                        </w:r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DC12C1" w:rsidRPr="00DC12C1" w:rsidRDefault="00DC12C1" w:rsidP="00DC12C1">
                        <w:pPr>
                          <w:spacing w:before="20" w:after="20" w:line="48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IN"/>
                          </w:rPr>
                        </w:pPr>
                        <w:r w:rsidRPr="00DC12C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IN"/>
                          </w:rPr>
                          <w:t>17070/-</w:t>
                        </w:r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DC12C1" w:rsidRPr="00DC12C1" w:rsidRDefault="00DC12C1" w:rsidP="00DC12C1">
                        <w:pPr>
                          <w:spacing w:before="20" w:after="20" w:line="48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IN"/>
                          </w:rPr>
                        </w:pPr>
                        <w:r w:rsidRPr="00DC12C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IN"/>
                          </w:rPr>
                          <w:t>20570/-</w:t>
                        </w:r>
                      </w:p>
                    </w:tc>
                  </w:tr>
                </w:tbl>
                <w:p w:rsidR="00DC12C1" w:rsidRDefault="00DC12C1"/>
              </w:txbxContent>
            </v:textbox>
          </v:shape>
        </w:pict>
      </w:r>
      <w:r w:rsidR="00ED7E2D">
        <w:rPr>
          <w:rFonts w:ascii="Times New Roman" w:hAnsi="Times New Roman" w:cs="Times New Roman"/>
          <w:b/>
          <w:sz w:val="32"/>
          <w:u w:val="single"/>
        </w:rPr>
        <w:t>Session – 2026 – 2027</w:t>
      </w:r>
      <w:r w:rsidR="009138EF">
        <w:rPr>
          <w:rFonts w:ascii="Times New Roman" w:hAnsi="Times New Roman" w:cs="Times New Roman"/>
          <w:b/>
          <w:sz w:val="36"/>
        </w:rPr>
        <w:tab/>
      </w:r>
      <w:r w:rsidR="009138EF">
        <w:rPr>
          <w:rFonts w:ascii="Times New Roman" w:hAnsi="Times New Roman" w:cs="Times New Roman"/>
          <w:b/>
          <w:sz w:val="36"/>
        </w:rPr>
        <w:tab/>
      </w:r>
      <w:r w:rsidR="00ED7E2D">
        <w:rPr>
          <w:rFonts w:ascii="Times New Roman" w:hAnsi="Times New Roman" w:cs="Times New Roman"/>
          <w:b/>
          <w:sz w:val="36"/>
        </w:rPr>
        <w:t>(Fresh Admission</w:t>
      </w:r>
      <w:r w:rsidR="009138EF">
        <w:rPr>
          <w:rFonts w:ascii="Times New Roman" w:hAnsi="Times New Roman" w:cs="Times New Roman"/>
          <w:b/>
          <w:sz w:val="36"/>
        </w:rPr>
        <w:t>&amp; Regular Students</w:t>
      </w:r>
      <w:r w:rsidR="00ED7E2D">
        <w:rPr>
          <w:rFonts w:ascii="Times New Roman" w:hAnsi="Times New Roman" w:cs="Times New Roman"/>
          <w:b/>
          <w:sz w:val="36"/>
        </w:rPr>
        <w:t>)</w:t>
      </w:r>
      <w:r w:rsidR="00ED7E2D">
        <w:rPr>
          <w:rFonts w:ascii="Times New Roman" w:hAnsi="Times New Roman" w:cs="Times New Roman"/>
          <w:b/>
          <w:sz w:val="36"/>
        </w:rPr>
        <w:tab/>
      </w:r>
      <w:r w:rsidR="00ED7E2D">
        <w:rPr>
          <w:rFonts w:ascii="Times New Roman" w:hAnsi="Times New Roman" w:cs="Times New Roman"/>
          <w:b/>
          <w:sz w:val="36"/>
        </w:rPr>
        <w:tab/>
      </w:r>
      <w:r w:rsidR="00ED7E2D">
        <w:rPr>
          <w:rFonts w:ascii="Times New Roman" w:hAnsi="Times New Roman" w:cs="Times New Roman"/>
          <w:b/>
          <w:sz w:val="36"/>
        </w:rPr>
        <w:tab/>
      </w:r>
      <w:r w:rsidR="00ED7E2D">
        <w:rPr>
          <w:rFonts w:ascii="Times New Roman" w:hAnsi="Times New Roman" w:cs="Times New Roman"/>
          <w:b/>
          <w:sz w:val="36"/>
        </w:rPr>
        <w:tab/>
      </w:r>
    </w:p>
    <w:p w:rsidR="00422BC9" w:rsidRDefault="00422BC9" w:rsidP="00DC12C1">
      <w:pPr>
        <w:spacing w:before="120" w:after="120" w:line="240" w:lineRule="auto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(Option – I)</w:t>
      </w:r>
    </w:p>
    <w:p w:rsidR="00DC12C1" w:rsidRPr="00DC12C1" w:rsidRDefault="00DC12C1" w:rsidP="00ED7E2D">
      <w:pPr>
        <w:spacing w:after="0" w:line="240" w:lineRule="auto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TableGrid"/>
        <w:tblpPr w:leftFromText="180" w:rightFromText="180" w:vertAnchor="text" w:tblpY="1"/>
        <w:tblOverlap w:val="never"/>
        <w:tblW w:w="7650" w:type="dxa"/>
        <w:tblInd w:w="108" w:type="dxa"/>
        <w:tblLayout w:type="fixed"/>
        <w:tblLook w:val="04A0"/>
      </w:tblPr>
      <w:tblGrid>
        <w:gridCol w:w="4410"/>
        <w:gridCol w:w="1530"/>
        <w:gridCol w:w="1710"/>
      </w:tblGrid>
      <w:tr w:rsidR="00DC12C1" w:rsidRPr="00703C6D" w:rsidTr="00773D8C"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lang w:val="en-IN"/>
              </w:rPr>
            </w:pPr>
            <w:r w:rsidRPr="00703C6D">
              <w:rPr>
                <w:rFonts w:ascii="Times New Roman" w:hAnsi="Times New Roman" w:cs="Times New Roman"/>
                <w:b/>
                <w:lang w:val="en-IN"/>
              </w:rPr>
              <w:t>Classes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lang w:val="en-IN"/>
              </w:rPr>
            </w:pPr>
            <w:r w:rsidRPr="00703C6D">
              <w:rPr>
                <w:rFonts w:ascii="Times New Roman" w:hAnsi="Times New Roman" w:cs="Times New Roman"/>
                <w:b/>
                <w:lang w:val="en-IN"/>
              </w:rPr>
              <w:t>9</w:t>
            </w:r>
            <w:r w:rsidRPr="00703C6D">
              <w:rPr>
                <w:rFonts w:ascii="Times New Roman" w:hAnsi="Times New Roman" w:cs="Times New Roman"/>
                <w:b/>
                <w:vertAlign w:val="superscript"/>
                <w:lang w:val="en-IN"/>
              </w:rPr>
              <w:t>th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lang w:val="en-IN"/>
              </w:rPr>
            </w:pPr>
            <w:r w:rsidRPr="00703C6D">
              <w:rPr>
                <w:rFonts w:ascii="Times New Roman" w:hAnsi="Times New Roman" w:cs="Times New Roman"/>
                <w:b/>
                <w:lang w:val="en-IN"/>
              </w:rPr>
              <w:t>10</w:t>
            </w:r>
            <w:r w:rsidRPr="00703C6D">
              <w:rPr>
                <w:rFonts w:ascii="Times New Roman" w:hAnsi="Times New Roman" w:cs="Times New Roman"/>
                <w:b/>
                <w:vertAlign w:val="superscript"/>
                <w:lang w:val="en-IN"/>
              </w:rPr>
              <w:t>th</w:t>
            </w:r>
          </w:p>
        </w:tc>
      </w:tr>
      <w:tr w:rsidR="00DC12C1" w:rsidRPr="00703C6D" w:rsidTr="00773D8C"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3E3" w:rsidRDefault="00DC12C1" w:rsidP="00773D8C">
            <w:pPr>
              <w:spacing w:before="100" w:after="100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 xml:space="preserve">Monthly Contribution </w:t>
            </w:r>
          </w:p>
          <w:p w:rsidR="00DC12C1" w:rsidRPr="00703C6D" w:rsidRDefault="00DC12C1" w:rsidP="00773D8C">
            <w:pPr>
              <w:spacing w:before="100" w:after="100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D. G. Class       (Yearly)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3495/-</w:t>
            </w:r>
          </w:p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2000/-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3795/-</w:t>
            </w:r>
          </w:p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2000/-</w:t>
            </w:r>
          </w:p>
        </w:tc>
      </w:tr>
      <w:tr w:rsidR="00DC12C1" w:rsidRPr="00703C6D" w:rsidTr="00773D8C"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rPr>
                <w:rFonts w:ascii="Times New Roman" w:hAnsi="Times New Roman" w:cs="Times New Roman"/>
              </w:rPr>
            </w:pPr>
            <w:r w:rsidRPr="00703C6D">
              <w:rPr>
                <w:rFonts w:ascii="Times New Roman" w:hAnsi="Times New Roman" w:cs="Times New Roman"/>
              </w:rPr>
              <w:t>Activities &amp; Other Essentials Fee (Yearly)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4550/-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4600/-</w:t>
            </w:r>
          </w:p>
        </w:tc>
      </w:tr>
      <w:tr w:rsidR="00DC12C1" w:rsidRPr="00703C6D" w:rsidTr="00773D8C"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rPr>
                <w:rFonts w:ascii="Times New Roman" w:hAnsi="Times New Roman" w:cs="Times New Roman"/>
              </w:rPr>
            </w:pPr>
            <w:r w:rsidRPr="00703C6D">
              <w:rPr>
                <w:rFonts w:ascii="Times New Roman" w:hAnsi="Times New Roman" w:cs="Times New Roman"/>
              </w:rPr>
              <w:t>School Development  &amp; Annual Fee (Yearly)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5500/-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6000/-</w:t>
            </w:r>
          </w:p>
        </w:tc>
      </w:tr>
      <w:tr w:rsidR="00DC12C1" w:rsidRPr="00703C6D" w:rsidTr="00773D8C"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both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Lab &amp; Library   (Yearly)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1680/-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2100/-</w:t>
            </w:r>
          </w:p>
        </w:tc>
      </w:tr>
      <w:tr w:rsidR="00DC12C1" w:rsidRPr="00703C6D" w:rsidTr="00773D8C"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pStyle w:val="ListParagraph"/>
              <w:numPr>
                <w:ilvl w:val="0"/>
                <w:numId w:val="5"/>
              </w:numPr>
              <w:spacing w:before="100" w:after="100"/>
              <w:ind w:left="252" w:hanging="270"/>
              <w:contextualSpacing w:val="0"/>
              <w:jc w:val="both"/>
              <w:rPr>
                <w:rFonts w:ascii="Times New Roman" w:hAnsi="Times New Roman" w:cs="Times New Roman"/>
                <w:b/>
                <w:lang w:val="en-IN"/>
              </w:rPr>
            </w:pPr>
            <w:proofErr w:type="spellStart"/>
            <w:r w:rsidRPr="00703C6D">
              <w:rPr>
                <w:rFonts w:ascii="Times New Roman" w:hAnsi="Times New Roman" w:cs="Times New Roman"/>
                <w:b/>
                <w:lang w:val="en-IN"/>
              </w:rPr>
              <w:t>I</w:t>
            </w:r>
            <w:r w:rsidRPr="00703C6D">
              <w:rPr>
                <w:rFonts w:ascii="Times New Roman" w:hAnsi="Times New Roman" w:cs="Times New Roman"/>
                <w:b/>
                <w:vertAlign w:val="superscript"/>
                <w:lang w:val="en-IN"/>
              </w:rPr>
              <w:t>st</w:t>
            </w:r>
            <w:r w:rsidRPr="00703C6D">
              <w:rPr>
                <w:rFonts w:ascii="Times New Roman" w:hAnsi="Times New Roman" w:cs="Times New Roman"/>
                <w:b/>
                <w:lang w:val="en-IN"/>
              </w:rPr>
              <w:t>installment</w:t>
            </w:r>
            <w:proofErr w:type="spellEnd"/>
            <w:r w:rsidRPr="00703C6D">
              <w:rPr>
                <w:rFonts w:ascii="Times New Roman" w:hAnsi="Times New Roman" w:cs="Times New Roman"/>
                <w:b/>
                <w:lang w:val="en-IN"/>
              </w:rPr>
              <w:t xml:space="preserve"> to be deposit 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lang w:val="en-IN"/>
              </w:rPr>
            </w:pPr>
            <w:r w:rsidRPr="00703C6D">
              <w:rPr>
                <w:rFonts w:ascii="Indian Rupee" w:hAnsi="Indian Rupee" w:cs="Times New Roman"/>
                <w:b/>
                <w:lang w:val="en-IN"/>
              </w:rPr>
              <w:t>`</w:t>
            </w:r>
            <w:r w:rsidRPr="00703C6D">
              <w:rPr>
                <w:rFonts w:ascii="Times New Roman" w:hAnsi="Times New Roman" w:cs="Times New Roman"/>
                <w:b/>
                <w:lang w:val="en-IN"/>
              </w:rPr>
              <w:t>17225/-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lang w:val="en-IN"/>
              </w:rPr>
            </w:pPr>
            <w:r w:rsidRPr="00703C6D">
              <w:rPr>
                <w:rFonts w:ascii="Indian Rupee" w:hAnsi="Indian Rupee" w:cs="Times New Roman"/>
                <w:b/>
                <w:lang w:val="en-IN"/>
              </w:rPr>
              <w:t>`</w:t>
            </w:r>
            <w:r w:rsidRPr="00703C6D">
              <w:rPr>
                <w:rFonts w:ascii="Times New Roman" w:hAnsi="Times New Roman" w:cs="Times New Roman"/>
                <w:b/>
                <w:lang w:val="en-IN"/>
              </w:rPr>
              <w:t>18495/-</w:t>
            </w:r>
          </w:p>
        </w:tc>
      </w:tr>
      <w:tr w:rsidR="00DC12C1" w:rsidRPr="00703C6D" w:rsidTr="00773D8C"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 xml:space="preserve">May + June 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6990/-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7590/-</w:t>
            </w:r>
          </w:p>
        </w:tc>
      </w:tr>
      <w:tr w:rsidR="00DC12C1" w:rsidRPr="00703C6D" w:rsidTr="00773D8C"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rPr>
                <w:rFonts w:ascii="Times New Roman" w:hAnsi="Times New Roman" w:cs="Times New Roman"/>
                <w:b/>
                <w:bCs/>
                <w:lang w:val="en-IN"/>
              </w:rPr>
            </w:pPr>
            <w:r w:rsidRPr="00703C6D">
              <w:rPr>
                <w:rFonts w:ascii="Times New Roman" w:hAnsi="Times New Roman" w:cs="Times New Roman"/>
                <w:b/>
                <w:bCs/>
                <w:lang w:val="en-IN"/>
              </w:rPr>
              <w:t>July + Exam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5495/-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C0407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C04071">
              <w:rPr>
                <w:rFonts w:ascii="Times New Roman" w:hAnsi="Times New Roman" w:cs="Times New Roman"/>
                <w:b/>
                <w:noProof/>
                <w:sz w:val="38"/>
                <w:szCs w:val="20"/>
                <w:lang w:bidi="hi-IN"/>
              </w:rPr>
              <w:pict>
                <v:shape id="_x0000_s1027" type="#_x0000_t202" style="position:absolute;left:0;text-align:left;margin-left:105.85pt;margin-top:8.9pt;width:354.2pt;height:106.8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>
                  <v:textbox style="mso-next-textbox:#_x0000_s1027">
                    <w:txbxContent>
                      <w:p w:rsidR="00DC12C1" w:rsidRPr="003E245E" w:rsidRDefault="00DC12C1" w:rsidP="00DC12C1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before="20" w:after="20"/>
                          <w:ind w:left="346"/>
                          <w:rPr>
                            <w:rFonts w:ascii="Times New Roman" w:hAnsi="Times New Roman" w:cs="Times New Roman"/>
                            <w:bCs/>
                            <w:lang w:val="en-IN"/>
                          </w:rPr>
                        </w:pPr>
                        <w:r w:rsidRPr="003E245E">
                          <w:rPr>
                            <w:rFonts w:ascii="Times New Roman" w:hAnsi="Times New Roman" w:cs="Times New Roman"/>
                            <w:bCs/>
                            <w:lang w:val="en-IN"/>
                          </w:rPr>
                          <w:t>Exam fee (</w:t>
                        </w:r>
                        <w:r w:rsidRPr="003E245E">
                          <w:rPr>
                            <w:rFonts w:ascii="Indian Rupee" w:hAnsi="Indian Rupee" w:cs="Times New Roman"/>
                            <w:bCs/>
                            <w:lang w:val="en-IN"/>
                          </w:rPr>
                          <w:t>`</w:t>
                        </w:r>
                        <w:r w:rsidRPr="003E245E">
                          <w:rPr>
                            <w:rFonts w:ascii="Times New Roman" w:hAnsi="Times New Roman" w:cs="Times New Roman"/>
                            <w:bCs/>
                            <w:lang w:val="en-IN"/>
                          </w:rPr>
                          <w:t xml:space="preserve">2000=00 once a year) to be deposit in the month of </w:t>
                        </w:r>
                        <w:r w:rsidRPr="003E245E">
                          <w:rPr>
                            <w:rFonts w:ascii="Times New Roman" w:hAnsi="Times New Roman" w:cs="Times New Roman"/>
                            <w:b/>
                            <w:u w:val="single"/>
                            <w:lang w:val="en-IN"/>
                          </w:rPr>
                          <w:t>July</w:t>
                        </w:r>
                        <w:r w:rsidRPr="003E245E">
                          <w:rPr>
                            <w:rFonts w:ascii="Times New Roman" w:hAnsi="Times New Roman" w:cs="Times New Roman"/>
                            <w:bCs/>
                            <w:lang w:val="en-IN"/>
                          </w:rPr>
                          <w:t>. Class – 9</w:t>
                        </w:r>
                        <w:r w:rsidRPr="003E245E">
                          <w:rPr>
                            <w:rFonts w:ascii="Times New Roman" w:hAnsi="Times New Roman" w:cs="Times New Roman"/>
                            <w:bCs/>
                            <w:vertAlign w:val="superscript"/>
                            <w:lang w:val="en-IN"/>
                          </w:rPr>
                          <w:t>th</w:t>
                        </w:r>
                      </w:p>
                      <w:p w:rsidR="00DC12C1" w:rsidRPr="003E245E" w:rsidRDefault="00DC12C1" w:rsidP="00DC12C1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before="20" w:after="20"/>
                          <w:ind w:left="346"/>
                          <w:rPr>
                            <w:rFonts w:ascii="Times New Roman" w:hAnsi="Times New Roman" w:cs="Times New Roman"/>
                            <w:bCs/>
                            <w:lang w:val="en-IN"/>
                          </w:rPr>
                        </w:pPr>
                        <w:r w:rsidRPr="003E245E">
                          <w:rPr>
                            <w:rFonts w:ascii="Times New Roman" w:hAnsi="Times New Roman" w:cs="Times New Roman"/>
                            <w:bCs/>
                            <w:lang w:val="en-IN"/>
                          </w:rPr>
                          <w:t>Exam fee (</w:t>
                        </w:r>
                        <w:r w:rsidRPr="003E245E">
                          <w:rPr>
                            <w:rFonts w:ascii="Indian Rupee" w:hAnsi="Indian Rupee" w:cs="Times New Roman"/>
                            <w:bCs/>
                            <w:lang w:val="en-IN"/>
                          </w:rPr>
                          <w:t>`</w:t>
                        </w:r>
                        <w:r w:rsidRPr="003E245E">
                          <w:rPr>
                            <w:rFonts w:ascii="Times New Roman" w:hAnsi="Times New Roman" w:cs="Times New Roman"/>
                            <w:bCs/>
                            <w:lang w:val="en-IN"/>
                          </w:rPr>
                          <w:t xml:space="preserve">2100=00 once a year) to be deposit in the month of </w:t>
                        </w:r>
                        <w:r w:rsidRPr="003E245E">
                          <w:rPr>
                            <w:rFonts w:ascii="Times New Roman" w:hAnsi="Times New Roman" w:cs="Times New Roman"/>
                            <w:b/>
                            <w:u w:val="single"/>
                            <w:lang w:val="en-IN"/>
                          </w:rPr>
                          <w:t>July</w:t>
                        </w:r>
                        <w:r w:rsidRPr="003E245E">
                          <w:rPr>
                            <w:rFonts w:ascii="Times New Roman" w:hAnsi="Times New Roman" w:cs="Times New Roman"/>
                            <w:bCs/>
                            <w:lang w:val="en-IN"/>
                          </w:rPr>
                          <w:t>. Class – 10</w:t>
                        </w:r>
                        <w:r w:rsidRPr="003E245E">
                          <w:rPr>
                            <w:rFonts w:ascii="Times New Roman" w:hAnsi="Times New Roman" w:cs="Times New Roman"/>
                            <w:bCs/>
                            <w:vertAlign w:val="superscript"/>
                            <w:lang w:val="en-IN"/>
                          </w:rPr>
                          <w:t>th</w:t>
                        </w:r>
                      </w:p>
                      <w:p w:rsidR="00DC12C1" w:rsidRPr="003E245E" w:rsidRDefault="00DC12C1" w:rsidP="00DC12C1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before="20" w:after="20"/>
                          <w:ind w:left="346"/>
                          <w:rPr>
                            <w:rFonts w:ascii="Times New Roman" w:hAnsi="Times New Roman" w:cs="Times New Roman"/>
                            <w:bCs/>
                            <w:lang w:val="en-IN"/>
                          </w:rPr>
                        </w:pPr>
                        <w:r w:rsidRPr="003E245E">
                          <w:rPr>
                            <w:rFonts w:ascii="Times New Roman" w:hAnsi="Times New Roman" w:cs="Times New Roman"/>
                            <w:bCs/>
                            <w:lang w:val="en-IN"/>
                          </w:rPr>
                          <w:t>Computer fee (</w:t>
                        </w:r>
                        <w:r w:rsidRPr="003E245E">
                          <w:rPr>
                            <w:rFonts w:ascii="Indian Rupee" w:hAnsi="Indian Rupee" w:cs="Times New Roman"/>
                            <w:bCs/>
                            <w:lang w:val="en-IN"/>
                          </w:rPr>
                          <w:t>`</w:t>
                        </w:r>
                        <w:r w:rsidRPr="003E245E">
                          <w:rPr>
                            <w:rFonts w:ascii="Times New Roman" w:hAnsi="Times New Roman" w:cs="Times New Roman"/>
                            <w:bCs/>
                            <w:lang w:val="en-IN"/>
                          </w:rPr>
                          <w:t xml:space="preserve">2700=00 once a year) to be deposit in the month of </w:t>
                        </w:r>
                        <w:r w:rsidRPr="003E245E">
                          <w:rPr>
                            <w:rFonts w:ascii="Times New Roman" w:hAnsi="Times New Roman" w:cs="Times New Roman"/>
                            <w:b/>
                            <w:u w:val="single"/>
                            <w:lang w:val="en-IN"/>
                          </w:rPr>
                          <w:t>September</w:t>
                        </w:r>
                        <w:r w:rsidRPr="003E245E">
                          <w:rPr>
                            <w:rFonts w:ascii="Times New Roman" w:hAnsi="Times New Roman" w:cs="Times New Roman"/>
                            <w:bCs/>
                            <w:lang w:val="en-IN"/>
                          </w:rPr>
                          <w:t>.</w:t>
                        </w:r>
                      </w:p>
                      <w:p w:rsidR="00DC12C1" w:rsidRDefault="00DC12C1" w:rsidP="00DC12C1"/>
                    </w:txbxContent>
                  </v:textbox>
                </v:shape>
              </w:pict>
            </w:r>
            <w:r w:rsidR="00DC12C1" w:rsidRPr="00703C6D">
              <w:rPr>
                <w:rFonts w:ascii="Times New Roman" w:hAnsi="Times New Roman" w:cs="Times New Roman"/>
                <w:lang w:val="en-IN"/>
              </w:rPr>
              <w:t>5895/-</w:t>
            </w:r>
          </w:p>
        </w:tc>
      </w:tr>
      <w:tr w:rsidR="00DC12C1" w:rsidRPr="00703C6D" w:rsidTr="00773D8C"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 xml:space="preserve">August 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3495/-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3795/-</w:t>
            </w:r>
          </w:p>
        </w:tc>
      </w:tr>
      <w:tr w:rsidR="00DC12C1" w:rsidRPr="00703C6D" w:rsidTr="00773D8C"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rPr>
                <w:rFonts w:ascii="Times New Roman" w:hAnsi="Times New Roman" w:cs="Times New Roman"/>
                <w:b/>
                <w:bCs/>
                <w:lang w:val="en-IN"/>
              </w:rPr>
            </w:pPr>
            <w:r w:rsidRPr="00703C6D">
              <w:rPr>
                <w:rFonts w:ascii="Times New Roman" w:hAnsi="Times New Roman" w:cs="Times New Roman"/>
                <w:b/>
                <w:bCs/>
                <w:lang w:val="en-IN"/>
              </w:rPr>
              <w:t>September + Com. Fee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6195/-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6495/-</w:t>
            </w:r>
          </w:p>
        </w:tc>
      </w:tr>
      <w:tr w:rsidR="00DC12C1" w:rsidRPr="00703C6D" w:rsidTr="00773D8C"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October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3495/-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3795/-</w:t>
            </w:r>
          </w:p>
        </w:tc>
      </w:tr>
      <w:tr w:rsidR="00DC12C1" w:rsidRPr="00703C6D" w:rsidTr="00773D8C"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November + March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6990/-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7590/-</w:t>
            </w:r>
          </w:p>
        </w:tc>
      </w:tr>
      <w:tr w:rsidR="00DC12C1" w:rsidRPr="00703C6D" w:rsidTr="00773D8C"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December + February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6990/-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7590/-</w:t>
            </w:r>
          </w:p>
        </w:tc>
      </w:tr>
      <w:tr w:rsidR="00DC12C1" w:rsidRPr="00703C6D" w:rsidTr="00773D8C"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 xml:space="preserve">January 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3495/-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lang w:val="en-IN"/>
              </w:rPr>
              <w:t>3795/-</w:t>
            </w:r>
          </w:p>
        </w:tc>
      </w:tr>
      <w:tr w:rsidR="00DC12C1" w:rsidRPr="00703C6D" w:rsidTr="00773D8C"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rPr>
                <w:rFonts w:ascii="Times New Roman" w:hAnsi="Times New Roman" w:cs="Times New Roman"/>
                <w:lang w:val="en-IN"/>
              </w:rPr>
            </w:pPr>
            <w:r w:rsidRPr="00703C6D">
              <w:rPr>
                <w:rFonts w:ascii="Times New Roman" w:hAnsi="Times New Roman" w:cs="Times New Roman"/>
                <w:b/>
                <w:bCs/>
                <w:lang w:val="en-IN"/>
              </w:rPr>
              <w:t>Total -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 w:rsidRPr="00703C6D">
              <w:rPr>
                <w:rFonts w:ascii="Indian Rupee" w:hAnsi="Indian Rupee" w:cs="Arial"/>
                <w:b/>
                <w:bCs/>
                <w:color w:val="222222"/>
                <w:shd w:val="clear" w:color="auto" w:fill="FFFFFF"/>
                <w:lang w:val="en-IN"/>
              </w:rPr>
              <w:t>`</w:t>
            </w:r>
            <w:r w:rsidRPr="00703C6D">
              <w:rPr>
                <w:rFonts w:ascii="Times New Roman" w:hAnsi="Times New Roman" w:cs="Times New Roman"/>
                <w:b/>
                <w:bCs/>
                <w:lang w:val="en-IN"/>
              </w:rPr>
              <w:t>60370/-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2C1" w:rsidRPr="00703C6D" w:rsidRDefault="00DC12C1" w:rsidP="00773D8C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 w:rsidRPr="00703C6D">
              <w:rPr>
                <w:rFonts w:ascii="Indian Rupee" w:hAnsi="Indian Rupee" w:cs="Arial"/>
                <w:b/>
                <w:bCs/>
                <w:color w:val="222222"/>
                <w:shd w:val="clear" w:color="auto" w:fill="FFFFFF"/>
                <w:lang w:val="en-IN"/>
              </w:rPr>
              <w:t>`</w:t>
            </w:r>
            <w:r w:rsidRPr="00703C6D">
              <w:rPr>
                <w:rFonts w:ascii="Times New Roman" w:hAnsi="Times New Roman" w:cs="Times New Roman"/>
                <w:b/>
                <w:bCs/>
                <w:lang w:val="en-IN"/>
              </w:rPr>
              <w:t>65040/-</w:t>
            </w:r>
          </w:p>
        </w:tc>
      </w:tr>
    </w:tbl>
    <w:p w:rsidR="00ED7E2D" w:rsidRPr="00422BC9" w:rsidRDefault="00773D8C" w:rsidP="00DC12C1">
      <w:pPr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  <w:r>
        <w:rPr>
          <w:rFonts w:ascii="Times New Roman" w:hAnsi="Times New Roman" w:cs="Times New Roman"/>
          <w:b/>
          <w:sz w:val="10"/>
          <w:szCs w:val="10"/>
        </w:rPr>
        <w:br w:type="textWrapping" w:clear="all"/>
      </w:r>
    </w:p>
    <w:p w:rsidR="00E71B3A" w:rsidRPr="00DC12C1" w:rsidRDefault="00E71B3A" w:rsidP="00DC12C1">
      <w:pPr>
        <w:spacing w:before="120" w:after="120" w:line="360" w:lineRule="auto"/>
        <w:ind w:left="3600" w:hanging="36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12C1">
        <w:rPr>
          <w:rFonts w:ascii="Times New Roman" w:hAnsi="Times New Roman" w:cs="Times New Roman"/>
          <w:b/>
          <w:sz w:val="24"/>
          <w:szCs w:val="24"/>
          <w:u w:val="single"/>
        </w:rPr>
        <w:t>Amenity Charges &amp; Annual Fees</w:t>
      </w:r>
      <w:r w:rsidR="003E245E" w:rsidRPr="00DC12C1">
        <w:rPr>
          <w:rFonts w:ascii="Times New Roman" w:hAnsi="Times New Roman" w:cs="Times New Roman"/>
          <w:bCs/>
          <w:sz w:val="24"/>
          <w:szCs w:val="24"/>
        </w:rPr>
        <w:t xml:space="preserve"> :- </w:t>
      </w:r>
      <w:r w:rsidRPr="00DC12C1">
        <w:rPr>
          <w:rFonts w:ascii="Times New Roman" w:hAnsi="Times New Roman" w:cs="Times New Roman"/>
          <w:bCs/>
          <w:sz w:val="24"/>
          <w:szCs w:val="24"/>
        </w:rPr>
        <w:t>(Sports Fee, I.D., Report Card, Dairy, Generator &amp; Fuel, Calendar, Worksheet, Annual Function &amp; Cultural Activities,</w:t>
      </w:r>
      <w:r w:rsidR="00DC12C1">
        <w:rPr>
          <w:rFonts w:ascii="Times New Roman" w:hAnsi="Times New Roman" w:cs="Times New Roman"/>
          <w:bCs/>
          <w:sz w:val="24"/>
          <w:szCs w:val="24"/>
        </w:rPr>
        <w:tab/>
      </w:r>
      <w:r w:rsidRPr="00DC12C1">
        <w:rPr>
          <w:rFonts w:ascii="Times New Roman" w:hAnsi="Times New Roman" w:cs="Times New Roman"/>
          <w:bCs/>
          <w:sz w:val="24"/>
          <w:szCs w:val="24"/>
        </w:rPr>
        <w:t>Medical, Insurance, Games &amp; Sports, Co-Curricular Activities, School Development, Yearly Contribution)</w:t>
      </w:r>
    </w:p>
    <w:p w:rsidR="008C383B" w:rsidRPr="004C552A" w:rsidRDefault="008C383B" w:rsidP="004C552A">
      <w:pPr>
        <w:spacing w:before="20" w:after="2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4C552A">
        <w:rPr>
          <w:rFonts w:ascii="Times New Roman" w:hAnsi="Times New Roman" w:cs="Times New Roman"/>
          <w:b/>
          <w:sz w:val="38"/>
          <w:szCs w:val="20"/>
        </w:rPr>
        <w:lastRenderedPageBreak/>
        <w:t>KIDZWORLD SCHOOL</w:t>
      </w:r>
    </w:p>
    <w:p w:rsidR="008C383B" w:rsidRPr="00532B5C" w:rsidRDefault="008C383B" w:rsidP="004C552A">
      <w:pPr>
        <w:spacing w:before="20" w:after="20" w:line="240" w:lineRule="auto"/>
        <w:jc w:val="both"/>
        <w:rPr>
          <w:rFonts w:ascii="Times New Roman" w:hAnsi="Times New Roman" w:cs="Times New Roman"/>
          <w:b/>
        </w:rPr>
      </w:pPr>
      <w:r w:rsidRPr="004C552A">
        <w:rPr>
          <w:rFonts w:ascii="Times New Roman" w:hAnsi="Times New Roman" w:cs="Times New Roman"/>
          <w:b/>
          <w:sz w:val="30"/>
          <w:szCs w:val="20"/>
          <w:u w:val="single"/>
        </w:rPr>
        <w:t>Session – 2026 – 2027</w:t>
      </w:r>
      <w:r w:rsidR="00C24C3F">
        <w:rPr>
          <w:rFonts w:ascii="Times New Roman" w:hAnsi="Times New Roman" w:cs="Times New Roman"/>
          <w:b/>
          <w:sz w:val="34"/>
          <w:szCs w:val="20"/>
        </w:rPr>
        <w:tab/>
      </w:r>
      <w:r w:rsidR="00C24C3F">
        <w:rPr>
          <w:rFonts w:ascii="Times New Roman" w:hAnsi="Times New Roman" w:cs="Times New Roman"/>
          <w:b/>
          <w:sz w:val="34"/>
          <w:szCs w:val="20"/>
        </w:rPr>
        <w:tab/>
      </w:r>
      <w:r w:rsidR="00C24C3F">
        <w:rPr>
          <w:rFonts w:ascii="Times New Roman" w:hAnsi="Times New Roman" w:cs="Times New Roman"/>
          <w:b/>
          <w:sz w:val="36"/>
        </w:rPr>
        <w:t>(Fresh Admission &amp; Regular Students)</w:t>
      </w:r>
      <w:r w:rsidRPr="004C552A">
        <w:rPr>
          <w:rFonts w:ascii="Times New Roman" w:hAnsi="Times New Roman" w:cs="Times New Roman"/>
          <w:b/>
          <w:sz w:val="34"/>
          <w:szCs w:val="20"/>
        </w:rPr>
        <w:tab/>
      </w:r>
      <w:r w:rsidRPr="004C552A">
        <w:rPr>
          <w:rFonts w:ascii="Times New Roman" w:hAnsi="Times New Roman" w:cs="Times New Roman"/>
          <w:b/>
          <w:sz w:val="34"/>
          <w:szCs w:val="20"/>
        </w:rPr>
        <w:tab/>
      </w:r>
      <w:r w:rsidRPr="004C552A">
        <w:rPr>
          <w:rFonts w:ascii="Times New Roman" w:hAnsi="Times New Roman" w:cs="Times New Roman"/>
          <w:b/>
          <w:sz w:val="34"/>
          <w:szCs w:val="20"/>
        </w:rPr>
        <w:tab/>
      </w:r>
      <w:r w:rsidRPr="004C552A">
        <w:rPr>
          <w:rFonts w:ascii="Times New Roman" w:hAnsi="Times New Roman" w:cs="Times New Roman"/>
          <w:b/>
          <w:sz w:val="34"/>
          <w:szCs w:val="20"/>
        </w:rPr>
        <w:tab/>
        <w:t>(Option – I)</w:t>
      </w:r>
    </w:p>
    <w:tbl>
      <w:tblPr>
        <w:tblStyle w:val="TableGrid"/>
        <w:tblW w:w="14850" w:type="dxa"/>
        <w:tblInd w:w="378" w:type="dxa"/>
        <w:tblLayout w:type="fixed"/>
        <w:tblLook w:val="04A0"/>
      </w:tblPr>
      <w:tblGrid>
        <w:gridCol w:w="2790"/>
        <w:gridCol w:w="2430"/>
        <w:gridCol w:w="1800"/>
        <w:gridCol w:w="2790"/>
        <w:gridCol w:w="2610"/>
        <w:gridCol w:w="2430"/>
      </w:tblGrid>
      <w:tr w:rsidR="008C383B" w:rsidRPr="006B13D8" w:rsidTr="008C383B"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Class – 11</w:t>
            </w: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IN"/>
              </w:rPr>
              <w:t>th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Commerce &amp; Arts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Science / IP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Class – 12</w:t>
            </w: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IN"/>
              </w:rPr>
              <w:t>th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Commerce &amp; Arts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Science / IP</w:t>
            </w:r>
          </w:p>
        </w:tc>
      </w:tr>
      <w:tr w:rsidR="008C383B" w:rsidRPr="006B13D8" w:rsidTr="008C383B">
        <w:trPr>
          <w:trHeight w:val="395"/>
        </w:trPr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M. C.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4070.00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4070.00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M. C.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4860.00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4860.00</w:t>
            </w:r>
          </w:p>
        </w:tc>
      </w:tr>
      <w:tr w:rsidR="008C383B" w:rsidRPr="006B13D8" w:rsidTr="008C383B"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Lib.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2500.00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2500.00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Lib.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3800.00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3800.00</w:t>
            </w:r>
          </w:p>
        </w:tc>
      </w:tr>
      <w:tr w:rsidR="008C383B" w:rsidRPr="006B13D8" w:rsidTr="008C383B"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Lab / Comp.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3025.00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Lab / Comp.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-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4680.00</w:t>
            </w:r>
          </w:p>
        </w:tc>
      </w:tr>
      <w:tr w:rsidR="008C383B" w:rsidRPr="006B13D8" w:rsidTr="008C383B"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D.G.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2000.00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2000.00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D.G.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2000.00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2000.00</w:t>
            </w:r>
          </w:p>
        </w:tc>
      </w:tr>
      <w:tr w:rsidR="008C383B" w:rsidRPr="006B13D8" w:rsidTr="008C383B"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</w:rPr>
              <w:t xml:space="preserve">Activities &amp; Other Essentials Fee </w:t>
            </w:r>
            <w:r w:rsidRPr="006B13D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E443A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6B13D8">
              <w:rPr>
                <w:rFonts w:ascii="Times New Roman" w:hAnsi="Times New Roman" w:cs="Times New Roman"/>
                <w:sz w:val="20"/>
                <w:szCs w:val="20"/>
              </w:rPr>
              <w:t>(Yearly)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4300.00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4300.00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</w:rPr>
              <w:t xml:space="preserve">Activities &amp; Other Essentials Fee </w:t>
            </w:r>
            <w:r w:rsidRPr="006B13D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E443A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6B13D8">
              <w:rPr>
                <w:rFonts w:ascii="Times New Roman" w:hAnsi="Times New Roman" w:cs="Times New Roman"/>
                <w:sz w:val="20"/>
                <w:szCs w:val="20"/>
              </w:rPr>
              <w:t>(Yearly)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4300.00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4300.00</w:t>
            </w:r>
          </w:p>
        </w:tc>
      </w:tr>
      <w:tr w:rsidR="008C383B" w:rsidRPr="006B13D8" w:rsidTr="008C383B"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</w:rPr>
              <w:t xml:space="preserve">School Development  &amp; Annual Fee </w:t>
            </w:r>
            <w:r w:rsidRPr="006B13D8">
              <w:rPr>
                <w:rFonts w:ascii="Times New Roman" w:hAnsi="Times New Roman" w:cs="Times New Roman"/>
                <w:sz w:val="20"/>
                <w:szCs w:val="20"/>
              </w:rPr>
              <w:tab/>
              <w:t>(Yearly)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7400.00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7400.00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</w:rPr>
              <w:t xml:space="preserve">School Development  &amp; Annual Fee </w:t>
            </w:r>
            <w:r w:rsidRPr="006B13D8">
              <w:rPr>
                <w:rFonts w:ascii="Times New Roman" w:hAnsi="Times New Roman" w:cs="Times New Roman"/>
                <w:sz w:val="20"/>
                <w:szCs w:val="20"/>
              </w:rPr>
              <w:tab/>
              <w:t>(Yearly)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8055.00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8055.00</w:t>
            </w:r>
          </w:p>
        </w:tc>
      </w:tr>
      <w:tr w:rsidR="008C383B" w:rsidRPr="006B13D8" w:rsidTr="008C383B">
        <w:trPr>
          <w:trHeight w:val="323"/>
        </w:trPr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  <w:t>1</w:t>
            </w:r>
            <w:r w:rsidRPr="006B13D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/>
              </w:rPr>
              <w:t>st</w:t>
            </w:r>
            <w:r w:rsidRPr="006B13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  <w:t xml:space="preserve"> and in April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</w:pPr>
            <w:r w:rsidRPr="006B13D8">
              <w:rPr>
                <w:rFonts w:ascii="Indian Rupee" w:hAnsi="Indian Rupee" w:cs="Times New Roman"/>
                <w:b/>
                <w:sz w:val="20"/>
                <w:szCs w:val="20"/>
                <w:lang w:val="en-IN"/>
              </w:rPr>
              <w:t>`</w:t>
            </w: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20270.00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</w:pPr>
            <w:r w:rsidRPr="006B13D8">
              <w:rPr>
                <w:rFonts w:ascii="Indian Rupee" w:hAnsi="Indian Rupee" w:cs="Times New Roman"/>
                <w:b/>
                <w:sz w:val="20"/>
                <w:szCs w:val="20"/>
                <w:lang w:val="en-IN"/>
              </w:rPr>
              <w:t>`</w:t>
            </w: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23295.00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  <w:t>1</w:t>
            </w:r>
            <w:r w:rsidRPr="006B13D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/>
              </w:rPr>
              <w:t>st</w:t>
            </w:r>
            <w:r w:rsidRPr="006B13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  <w:t xml:space="preserve"> and in April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</w:pPr>
            <w:r w:rsidRPr="006B13D8">
              <w:rPr>
                <w:rFonts w:ascii="Indian Rupee" w:hAnsi="Indian Rupee" w:cs="Times New Roman"/>
                <w:b/>
                <w:bCs/>
                <w:sz w:val="20"/>
                <w:szCs w:val="20"/>
                <w:lang w:val="en-IN"/>
              </w:rPr>
              <w:t>`</w:t>
            </w:r>
            <w:r w:rsidRPr="006B13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  <w:t>23015.00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83B" w:rsidRPr="006B13D8" w:rsidRDefault="008C383B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</w:pPr>
            <w:r w:rsidRPr="006B13D8">
              <w:rPr>
                <w:rFonts w:ascii="Indian Rupee" w:hAnsi="Indian Rupee" w:cs="Times New Roman"/>
                <w:b/>
                <w:bCs/>
                <w:sz w:val="20"/>
                <w:szCs w:val="20"/>
                <w:lang w:val="en-IN"/>
              </w:rPr>
              <w:t>`</w:t>
            </w:r>
            <w:r w:rsidRPr="006B13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  <w:t>27695.00</w:t>
            </w:r>
          </w:p>
        </w:tc>
      </w:tr>
      <w:tr w:rsidR="004C552A" w:rsidRPr="006B13D8" w:rsidTr="008C383B">
        <w:trPr>
          <w:trHeight w:val="323"/>
        </w:trPr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3E245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</w:rPr>
              <w:t>Admission Fee (Once) Discounted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3E245E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18500/-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3E245E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18500/-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6B13D8">
            <w:pPr>
              <w:spacing w:before="20" w:after="20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</w:rPr>
              <w:t>Admission Fee (Once) Discounted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3E245E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20570/-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3E245E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20570/-</w:t>
            </w:r>
          </w:p>
        </w:tc>
      </w:tr>
      <w:tr w:rsidR="004C552A" w:rsidRPr="006B13D8" w:rsidTr="008C383B"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May + June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8140.00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8140.00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May + June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9720.00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9720.00</w:t>
            </w:r>
          </w:p>
        </w:tc>
      </w:tr>
      <w:tr w:rsidR="004C552A" w:rsidRPr="006B13D8" w:rsidTr="008C383B"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July + Exam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6260.00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6260.00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July + Exam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7560.00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7560.00</w:t>
            </w:r>
          </w:p>
        </w:tc>
      </w:tr>
      <w:tr w:rsidR="004C552A" w:rsidRPr="006B13D8" w:rsidTr="008C383B"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 xml:space="preserve">August 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4070.00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4070.00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 xml:space="preserve">August 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4860.00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4860.00</w:t>
            </w:r>
          </w:p>
        </w:tc>
      </w:tr>
      <w:tr w:rsidR="004C552A" w:rsidRPr="006B13D8" w:rsidTr="008C383B"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September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4070.00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4070.00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September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4860.00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4860.00</w:t>
            </w:r>
          </w:p>
        </w:tc>
      </w:tr>
      <w:tr w:rsidR="004C552A" w:rsidRPr="006B13D8" w:rsidTr="008C383B"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October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4070.00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4070.00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October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4860.00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4860.00</w:t>
            </w:r>
          </w:p>
        </w:tc>
      </w:tr>
      <w:tr w:rsidR="004C552A" w:rsidRPr="006B13D8" w:rsidTr="008C383B"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November + March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8140.00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8140.00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November +</w:t>
            </w:r>
            <w:r w:rsidR="00E443A6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 xml:space="preserve"> </w:t>
            </w: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March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9720.00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9720.00</w:t>
            </w:r>
          </w:p>
        </w:tc>
      </w:tr>
      <w:tr w:rsidR="004C552A" w:rsidRPr="006B13D8" w:rsidTr="008C383B"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December + February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8140.00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8140.00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December + February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9720.00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9720.00</w:t>
            </w:r>
          </w:p>
        </w:tc>
      </w:tr>
      <w:tr w:rsidR="004C552A" w:rsidRPr="006B13D8" w:rsidTr="008C383B"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 xml:space="preserve">January 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4070.00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4070.00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 xml:space="preserve">January 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4860.00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4860.00</w:t>
            </w:r>
          </w:p>
        </w:tc>
      </w:tr>
      <w:tr w:rsidR="004C552A" w:rsidRPr="006B13D8" w:rsidTr="008C383B"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Total :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 w:rsidRPr="006B13D8">
              <w:rPr>
                <w:rFonts w:ascii="Indian Rupee" w:hAnsi="Indian Rupee" w:cs="Times New Roman"/>
                <w:b/>
                <w:sz w:val="20"/>
                <w:szCs w:val="20"/>
                <w:lang w:val="en-IN"/>
              </w:rPr>
              <w:t>`</w:t>
            </w: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67230.00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 w:rsidRPr="006B13D8">
              <w:rPr>
                <w:rFonts w:ascii="Indian Rupee" w:hAnsi="Indian Rupee" w:cs="Times New Roman"/>
                <w:b/>
                <w:sz w:val="20"/>
                <w:szCs w:val="20"/>
                <w:lang w:val="en-IN"/>
              </w:rPr>
              <w:t>`</w:t>
            </w: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70255.00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Total :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 w:rsidRPr="006B13D8">
              <w:rPr>
                <w:rFonts w:ascii="Indian Rupee" w:hAnsi="Indian Rupee" w:cs="Times New Roman"/>
                <w:b/>
                <w:bCs/>
                <w:sz w:val="20"/>
                <w:szCs w:val="20"/>
                <w:lang w:val="en-IN"/>
              </w:rPr>
              <w:t>`</w:t>
            </w: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79175.00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552A" w:rsidRPr="006B13D8" w:rsidRDefault="004C552A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 w:rsidRPr="006B13D8">
              <w:rPr>
                <w:rFonts w:ascii="Indian Rupee" w:hAnsi="Indian Rupee" w:cs="Times New Roman"/>
                <w:b/>
                <w:bCs/>
                <w:sz w:val="20"/>
                <w:szCs w:val="20"/>
                <w:lang w:val="en-IN"/>
              </w:rPr>
              <w:t>`</w:t>
            </w:r>
            <w:r w:rsidRPr="006B13D8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83855.00</w:t>
            </w:r>
          </w:p>
        </w:tc>
      </w:tr>
    </w:tbl>
    <w:p w:rsidR="00784FBF" w:rsidRDefault="008C383B" w:rsidP="00784FBF">
      <w:pPr>
        <w:spacing w:before="20" w:after="20" w:line="240" w:lineRule="auto"/>
        <w:jc w:val="both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Note :</w:t>
      </w:r>
      <w:proofErr w:type="gramEnd"/>
      <w:r w:rsidR="00784FBF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Exam Fee</w:t>
      </w:r>
      <w:r w:rsidR="00784FBF">
        <w:rPr>
          <w:b/>
          <w:bCs/>
          <w:sz w:val="28"/>
          <w:szCs w:val="28"/>
        </w:rPr>
        <w:t xml:space="preserve"> (Class – 11</w:t>
      </w:r>
      <w:r w:rsidR="00784FBF" w:rsidRPr="00784FBF">
        <w:rPr>
          <w:b/>
          <w:bCs/>
          <w:sz w:val="28"/>
          <w:szCs w:val="28"/>
          <w:vertAlign w:val="superscript"/>
        </w:rPr>
        <w:t>th</w:t>
      </w:r>
      <w:r w:rsidR="00784F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:- 2190.00 in </w:t>
      </w:r>
      <w:r w:rsidR="00340E1A">
        <w:rPr>
          <w:b/>
          <w:bCs/>
          <w:sz w:val="28"/>
          <w:szCs w:val="28"/>
        </w:rPr>
        <w:t>July</w:t>
      </w:r>
      <w:r>
        <w:rPr>
          <w:b/>
          <w:bCs/>
          <w:sz w:val="28"/>
          <w:szCs w:val="28"/>
        </w:rPr>
        <w:t>.</w:t>
      </w:r>
      <w:r w:rsidR="00784FBF">
        <w:rPr>
          <w:b/>
          <w:bCs/>
          <w:sz w:val="28"/>
          <w:szCs w:val="28"/>
        </w:rPr>
        <w:tab/>
      </w:r>
      <w:r w:rsidR="00784FBF">
        <w:rPr>
          <w:b/>
          <w:bCs/>
          <w:sz w:val="28"/>
          <w:szCs w:val="28"/>
        </w:rPr>
        <w:tab/>
      </w:r>
      <w:r w:rsidR="00340E1A">
        <w:rPr>
          <w:b/>
          <w:bCs/>
          <w:sz w:val="28"/>
          <w:szCs w:val="28"/>
        </w:rPr>
        <w:tab/>
      </w:r>
      <w:r w:rsidR="00340E1A">
        <w:rPr>
          <w:b/>
          <w:bCs/>
          <w:sz w:val="28"/>
          <w:szCs w:val="28"/>
        </w:rPr>
        <w:tab/>
      </w:r>
      <w:r w:rsidR="00784FBF">
        <w:rPr>
          <w:b/>
          <w:bCs/>
          <w:sz w:val="28"/>
          <w:szCs w:val="28"/>
        </w:rPr>
        <w:t>Exam Fee (Class – 12</w:t>
      </w:r>
      <w:r w:rsidR="00784FBF" w:rsidRPr="00784FBF">
        <w:rPr>
          <w:b/>
          <w:bCs/>
          <w:sz w:val="28"/>
          <w:szCs w:val="28"/>
          <w:vertAlign w:val="superscript"/>
        </w:rPr>
        <w:t>th</w:t>
      </w:r>
      <w:proofErr w:type="gramStart"/>
      <w:r w:rsidR="00784FBF">
        <w:rPr>
          <w:b/>
          <w:bCs/>
          <w:sz w:val="28"/>
          <w:szCs w:val="28"/>
        </w:rPr>
        <w:t>) :</w:t>
      </w:r>
      <w:proofErr w:type="gramEnd"/>
      <w:r w:rsidR="00784FBF">
        <w:rPr>
          <w:b/>
          <w:bCs/>
          <w:sz w:val="28"/>
          <w:szCs w:val="28"/>
        </w:rPr>
        <w:t xml:space="preserve">- 2700.00 in </w:t>
      </w:r>
      <w:r w:rsidR="00340E1A">
        <w:rPr>
          <w:b/>
          <w:bCs/>
          <w:sz w:val="28"/>
          <w:szCs w:val="28"/>
        </w:rPr>
        <w:t>July</w:t>
      </w:r>
      <w:r w:rsidR="00784FBF">
        <w:rPr>
          <w:b/>
          <w:bCs/>
          <w:sz w:val="28"/>
          <w:szCs w:val="28"/>
        </w:rPr>
        <w:t>.</w:t>
      </w:r>
    </w:p>
    <w:p w:rsidR="006B13D8" w:rsidRPr="006B13D8" w:rsidRDefault="006B13D8" w:rsidP="006B13D8">
      <w:pPr>
        <w:spacing w:after="0" w:line="240" w:lineRule="auto"/>
        <w:ind w:left="5040" w:hanging="5040"/>
        <w:jc w:val="both"/>
        <w:rPr>
          <w:rFonts w:ascii="Times New Roman" w:hAnsi="Times New Roman" w:cs="Times New Roman"/>
          <w:b/>
          <w:sz w:val="10"/>
          <w:szCs w:val="2"/>
          <w:u w:val="single"/>
        </w:rPr>
      </w:pPr>
    </w:p>
    <w:p w:rsidR="006B13D8" w:rsidRDefault="006B13D8" w:rsidP="006B13D8">
      <w:pPr>
        <w:spacing w:after="0" w:line="240" w:lineRule="auto"/>
        <w:ind w:left="5040" w:hanging="5040"/>
        <w:jc w:val="both"/>
        <w:rPr>
          <w:rFonts w:ascii="Times New Roman" w:hAnsi="Times New Roman" w:cs="Times New Roman"/>
          <w:bCs/>
          <w:sz w:val="26"/>
          <w:szCs w:val="8"/>
        </w:rPr>
      </w:pPr>
      <w:r w:rsidRPr="00B2435F">
        <w:rPr>
          <w:rFonts w:ascii="Times New Roman" w:hAnsi="Times New Roman" w:cs="Times New Roman"/>
          <w:b/>
          <w:sz w:val="28"/>
          <w:szCs w:val="10"/>
          <w:u w:val="single"/>
        </w:rPr>
        <w:t>Amenity Charges &amp; Annual Fees</w:t>
      </w:r>
      <w:r w:rsidRPr="00B2435F">
        <w:rPr>
          <w:rFonts w:ascii="Times New Roman" w:hAnsi="Times New Roman" w:cs="Times New Roman"/>
          <w:bCs/>
          <w:sz w:val="28"/>
          <w:szCs w:val="10"/>
        </w:rPr>
        <w:t xml:space="preserve"> :- </w:t>
      </w:r>
      <w:r w:rsidRPr="00B2435F">
        <w:rPr>
          <w:rFonts w:ascii="Times New Roman" w:hAnsi="Times New Roman" w:cs="Times New Roman"/>
          <w:bCs/>
          <w:sz w:val="28"/>
          <w:szCs w:val="10"/>
        </w:rPr>
        <w:tab/>
      </w:r>
      <w:r w:rsidRPr="00C56F13">
        <w:rPr>
          <w:rFonts w:ascii="Times New Roman" w:hAnsi="Times New Roman" w:cs="Times New Roman"/>
          <w:bCs/>
          <w:sz w:val="26"/>
          <w:szCs w:val="8"/>
        </w:rPr>
        <w:t>(Sports Fee, I.D., Report Card, Dairy, Generator &amp; Fuel, Calendar, Worksheet, Annual Function &amp; Cultural Activities, Medical, Insurance, Games &amp; Sports, Co-Curricular Activities, School Development, Yearly Contribution)</w:t>
      </w:r>
    </w:p>
    <w:p w:rsidR="006B13D8" w:rsidRPr="0078402C" w:rsidRDefault="006B13D8" w:rsidP="006B13D8">
      <w:pPr>
        <w:spacing w:after="0" w:line="240" w:lineRule="auto"/>
        <w:ind w:left="5040" w:hanging="5040"/>
        <w:jc w:val="both"/>
        <w:rPr>
          <w:rFonts w:ascii="Times New Roman" w:hAnsi="Times New Roman" w:cs="Times New Roman"/>
          <w:bCs/>
          <w:sz w:val="2"/>
          <w:szCs w:val="2"/>
        </w:rPr>
      </w:pPr>
    </w:p>
    <w:p w:rsidR="004C552A" w:rsidRPr="00532B5C" w:rsidRDefault="004C552A" w:rsidP="00703C6D">
      <w:pPr>
        <w:spacing w:before="20" w:after="20" w:line="240" w:lineRule="auto"/>
        <w:rPr>
          <w:rFonts w:ascii="Times New Roman" w:hAnsi="Times New Roman" w:cs="Times New Roman"/>
          <w:b/>
        </w:rPr>
      </w:pPr>
      <w:r w:rsidRPr="004C552A">
        <w:rPr>
          <w:rFonts w:ascii="Times New Roman" w:hAnsi="Times New Roman" w:cs="Times New Roman"/>
          <w:b/>
          <w:sz w:val="34"/>
          <w:szCs w:val="20"/>
        </w:rPr>
        <w:t>(Option – II)</w:t>
      </w:r>
    </w:p>
    <w:tbl>
      <w:tblPr>
        <w:tblStyle w:val="TableGrid"/>
        <w:tblW w:w="15390" w:type="dxa"/>
        <w:tblInd w:w="-72" w:type="dxa"/>
        <w:tblLayout w:type="fixed"/>
        <w:tblLook w:val="04A0"/>
      </w:tblPr>
      <w:tblGrid>
        <w:gridCol w:w="5040"/>
        <w:gridCol w:w="2700"/>
        <w:gridCol w:w="2430"/>
        <w:gridCol w:w="2790"/>
        <w:gridCol w:w="2430"/>
      </w:tblGrid>
      <w:tr w:rsidR="00703C6D" w:rsidTr="00620987"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3C6D" w:rsidRPr="0078402C" w:rsidRDefault="00703C6D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IN"/>
              </w:rPr>
            </w:pPr>
            <w:r w:rsidRPr="0078402C">
              <w:rPr>
                <w:rFonts w:ascii="Times New Roman" w:hAnsi="Times New Roman" w:cs="Times New Roman"/>
                <w:b/>
                <w:sz w:val="28"/>
                <w:szCs w:val="28"/>
                <w:lang w:val="en-IN"/>
              </w:rPr>
              <w:t>Classes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C6D" w:rsidRPr="0078402C" w:rsidRDefault="00703C6D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IN"/>
              </w:rPr>
            </w:pPr>
            <w:r w:rsidRPr="0078402C">
              <w:rPr>
                <w:rFonts w:ascii="Times New Roman" w:hAnsi="Times New Roman" w:cs="Times New Roman"/>
                <w:b/>
                <w:sz w:val="28"/>
                <w:szCs w:val="28"/>
                <w:lang w:val="en-IN"/>
              </w:rPr>
              <w:t>11</w:t>
            </w:r>
            <w:r w:rsidRPr="0078402C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en-IN"/>
              </w:rPr>
              <w:t>th</w:t>
            </w:r>
            <w:r w:rsidRPr="0078402C">
              <w:rPr>
                <w:rFonts w:ascii="Times New Roman" w:hAnsi="Times New Roman" w:cs="Times New Roman"/>
                <w:b/>
                <w:sz w:val="28"/>
                <w:szCs w:val="28"/>
                <w:lang w:val="en-IN"/>
              </w:rPr>
              <w:t xml:space="preserve"> (Com. / Arts)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C6D" w:rsidRPr="0078402C" w:rsidRDefault="00703C6D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IN"/>
              </w:rPr>
            </w:pPr>
            <w:r w:rsidRPr="0078402C">
              <w:rPr>
                <w:rFonts w:ascii="Times New Roman" w:hAnsi="Times New Roman" w:cs="Times New Roman"/>
                <w:b/>
                <w:sz w:val="28"/>
                <w:szCs w:val="28"/>
                <w:lang w:val="en-IN"/>
              </w:rPr>
              <w:t>11</w:t>
            </w:r>
            <w:r w:rsidRPr="0078402C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en-IN"/>
              </w:rPr>
              <w:t>th</w:t>
            </w:r>
            <w:r w:rsidRPr="0078402C">
              <w:rPr>
                <w:rFonts w:ascii="Times New Roman" w:hAnsi="Times New Roman" w:cs="Times New Roman"/>
                <w:b/>
                <w:sz w:val="28"/>
                <w:szCs w:val="28"/>
                <w:lang w:val="en-IN"/>
              </w:rPr>
              <w:t xml:space="preserve"> (Sc. / IP)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C6D" w:rsidRPr="0078402C" w:rsidRDefault="00703C6D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IN"/>
              </w:rPr>
            </w:pPr>
            <w:r w:rsidRPr="0078402C">
              <w:rPr>
                <w:rFonts w:ascii="Times New Roman" w:hAnsi="Times New Roman" w:cs="Times New Roman"/>
                <w:b/>
                <w:sz w:val="28"/>
                <w:szCs w:val="28"/>
                <w:lang w:val="en-IN"/>
              </w:rPr>
              <w:t>12</w:t>
            </w:r>
            <w:r w:rsidRPr="0078402C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en-IN"/>
              </w:rPr>
              <w:t>th</w:t>
            </w:r>
            <w:r w:rsidRPr="0078402C">
              <w:rPr>
                <w:rFonts w:ascii="Times New Roman" w:hAnsi="Times New Roman" w:cs="Times New Roman"/>
                <w:b/>
                <w:sz w:val="28"/>
                <w:szCs w:val="28"/>
                <w:lang w:val="en-IN"/>
              </w:rPr>
              <w:t xml:space="preserve"> (Com. / Arts)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C6D" w:rsidRPr="0078402C" w:rsidRDefault="00703C6D" w:rsidP="004C55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IN"/>
              </w:rPr>
            </w:pPr>
            <w:r w:rsidRPr="0078402C">
              <w:rPr>
                <w:rFonts w:ascii="Times New Roman" w:hAnsi="Times New Roman" w:cs="Times New Roman"/>
                <w:b/>
                <w:sz w:val="28"/>
                <w:szCs w:val="28"/>
                <w:lang w:val="en-IN"/>
              </w:rPr>
              <w:t>12</w:t>
            </w:r>
            <w:r w:rsidRPr="0078402C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en-IN"/>
              </w:rPr>
              <w:t>th</w:t>
            </w:r>
            <w:r w:rsidRPr="0078402C">
              <w:rPr>
                <w:rFonts w:ascii="Times New Roman" w:hAnsi="Times New Roman" w:cs="Times New Roman"/>
                <w:b/>
                <w:sz w:val="28"/>
                <w:szCs w:val="28"/>
                <w:lang w:val="en-IN"/>
              </w:rPr>
              <w:t xml:space="preserve"> (Sc. / IP)</w:t>
            </w:r>
          </w:p>
        </w:tc>
      </w:tr>
      <w:tr w:rsidR="00703C6D" w:rsidTr="00620987"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3C6D" w:rsidRPr="0078402C" w:rsidRDefault="00703C6D" w:rsidP="004C552A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78402C">
              <w:rPr>
                <w:rFonts w:ascii="Times New Roman" w:hAnsi="Times New Roman" w:cs="Times New Roman"/>
                <w:sz w:val="28"/>
                <w:szCs w:val="28"/>
              </w:rPr>
              <w:t xml:space="preserve">Prospectus / Registration Charges 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C6D" w:rsidRPr="0078402C" w:rsidRDefault="00703C6D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02C">
              <w:rPr>
                <w:rFonts w:ascii="Times New Roman" w:hAnsi="Times New Roman" w:cs="Times New Roman"/>
                <w:sz w:val="28"/>
                <w:szCs w:val="28"/>
              </w:rPr>
              <w:t>3800/-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C6D" w:rsidRPr="0078402C" w:rsidRDefault="00703C6D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02C">
              <w:rPr>
                <w:rFonts w:ascii="Times New Roman" w:hAnsi="Times New Roman" w:cs="Times New Roman"/>
                <w:sz w:val="28"/>
                <w:szCs w:val="28"/>
              </w:rPr>
              <w:t>3800/-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C6D" w:rsidRPr="0078402C" w:rsidRDefault="00703C6D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02C">
              <w:rPr>
                <w:rFonts w:ascii="Times New Roman" w:hAnsi="Times New Roman" w:cs="Times New Roman"/>
                <w:sz w:val="28"/>
                <w:szCs w:val="28"/>
              </w:rPr>
              <w:t>3800/-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C6D" w:rsidRPr="0078402C" w:rsidRDefault="00703C6D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02C">
              <w:rPr>
                <w:rFonts w:ascii="Times New Roman" w:hAnsi="Times New Roman" w:cs="Times New Roman"/>
                <w:sz w:val="28"/>
                <w:szCs w:val="28"/>
              </w:rPr>
              <w:t>3800/-</w:t>
            </w:r>
          </w:p>
        </w:tc>
      </w:tr>
      <w:tr w:rsidR="00703C6D" w:rsidTr="00620987"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3C6D" w:rsidRPr="0078402C" w:rsidRDefault="00703C6D" w:rsidP="004C552A">
            <w:pPr>
              <w:spacing w:before="20" w:after="20"/>
              <w:jc w:val="both"/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78402C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Monthly Contribution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C6D" w:rsidRPr="0078402C" w:rsidRDefault="00703C6D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78402C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5600/-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C6D" w:rsidRPr="0078402C" w:rsidRDefault="00703C6D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78402C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5855/-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C6D" w:rsidRPr="0078402C" w:rsidRDefault="00703C6D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78402C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6595/-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C6D" w:rsidRPr="0078402C" w:rsidRDefault="00703C6D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78402C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6985/-</w:t>
            </w:r>
          </w:p>
        </w:tc>
      </w:tr>
      <w:tr w:rsidR="00703C6D" w:rsidTr="00620987"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3C6D" w:rsidRPr="0078402C" w:rsidRDefault="00703C6D" w:rsidP="004C552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7840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Admission Fee (Once) Discounted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C6D" w:rsidRPr="0078402C" w:rsidRDefault="00703C6D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78402C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18500/-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C6D" w:rsidRPr="0078402C" w:rsidRDefault="00703C6D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78402C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18500/-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C6D" w:rsidRPr="0078402C" w:rsidRDefault="00703C6D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78402C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20570/-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C6D" w:rsidRPr="0078402C" w:rsidRDefault="00703C6D" w:rsidP="004C552A">
            <w:pPr>
              <w:spacing w:before="20" w:after="20"/>
              <w:jc w:val="center"/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78402C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20570/-</w:t>
            </w:r>
          </w:p>
        </w:tc>
      </w:tr>
    </w:tbl>
    <w:p w:rsidR="00104648" w:rsidRDefault="00104648" w:rsidP="008C3BF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sectPr w:rsidR="00104648" w:rsidSect="008C3BF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ndian Rupee">
    <w:panose1 w:val="0000050400000000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33FE6"/>
    <w:multiLevelType w:val="hybridMultilevel"/>
    <w:tmpl w:val="3BB4ED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5B2B5A"/>
    <w:multiLevelType w:val="hybridMultilevel"/>
    <w:tmpl w:val="A31E3F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A36384"/>
    <w:multiLevelType w:val="hybridMultilevel"/>
    <w:tmpl w:val="FBDCE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AB753E"/>
    <w:multiLevelType w:val="hybridMultilevel"/>
    <w:tmpl w:val="7A9C1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374C7"/>
    <w:rsid w:val="00003143"/>
    <w:rsid w:val="00006674"/>
    <w:rsid w:val="000071AD"/>
    <w:rsid w:val="00007798"/>
    <w:rsid w:val="000179A4"/>
    <w:rsid w:val="00017F83"/>
    <w:rsid w:val="0002013C"/>
    <w:rsid w:val="000227C3"/>
    <w:rsid w:val="00027F6D"/>
    <w:rsid w:val="00027F9D"/>
    <w:rsid w:val="00040141"/>
    <w:rsid w:val="00042BDF"/>
    <w:rsid w:val="00051ACE"/>
    <w:rsid w:val="00055ADD"/>
    <w:rsid w:val="000563C4"/>
    <w:rsid w:val="00061572"/>
    <w:rsid w:val="000637FD"/>
    <w:rsid w:val="00065FAB"/>
    <w:rsid w:val="0006798B"/>
    <w:rsid w:val="0007378E"/>
    <w:rsid w:val="00082714"/>
    <w:rsid w:val="00082AAB"/>
    <w:rsid w:val="000859BE"/>
    <w:rsid w:val="00086DBE"/>
    <w:rsid w:val="000931FD"/>
    <w:rsid w:val="00094406"/>
    <w:rsid w:val="000977DD"/>
    <w:rsid w:val="000A4931"/>
    <w:rsid w:val="000A5497"/>
    <w:rsid w:val="000B07F8"/>
    <w:rsid w:val="000C3319"/>
    <w:rsid w:val="000C78B2"/>
    <w:rsid w:val="000D1FC0"/>
    <w:rsid w:val="000D2398"/>
    <w:rsid w:val="000D27E0"/>
    <w:rsid w:val="000D5118"/>
    <w:rsid w:val="000D5579"/>
    <w:rsid w:val="000D63AB"/>
    <w:rsid w:val="000E6F5F"/>
    <w:rsid w:val="000F1F68"/>
    <w:rsid w:val="000F2785"/>
    <w:rsid w:val="000F4696"/>
    <w:rsid w:val="000F72CB"/>
    <w:rsid w:val="001023E4"/>
    <w:rsid w:val="00104648"/>
    <w:rsid w:val="00105F5F"/>
    <w:rsid w:val="00107818"/>
    <w:rsid w:val="00107BF0"/>
    <w:rsid w:val="001120A5"/>
    <w:rsid w:val="0011255F"/>
    <w:rsid w:val="00114D34"/>
    <w:rsid w:val="00115528"/>
    <w:rsid w:val="001175B8"/>
    <w:rsid w:val="001228C6"/>
    <w:rsid w:val="00125402"/>
    <w:rsid w:val="001334DB"/>
    <w:rsid w:val="0013393A"/>
    <w:rsid w:val="00143790"/>
    <w:rsid w:val="001450F0"/>
    <w:rsid w:val="001465EC"/>
    <w:rsid w:val="0015275A"/>
    <w:rsid w:val="00155E76"/>
    <w:rsid w:val="00161292"/>
    <w:rsid w:val="00161684"/>
    <w:rsid w:val="00161B7E"/>
    <w:rsid w:val="001628BA"/>
    <w:rsid w:val="00163169"/>
    <w:rsid w:val="001632A9"/>
    <w:rsid w:val="00163AF3"/>
    <w:rsid w:val="00171925"/>
    <w:rsid w:val="00174918"/>
    <w:rsid w:val="0018095E"/>
    <w:rsid w:val="00183A12"/>
    <w:rsid w:val="00184792"/>
    <w:rsid w:val="00186257"/>
    <w:rsid w:val="00186B1C"/>
    <w:rsid w:val="001924A3"/>
    <w:rsid w:val="00193D60"/>
    <w:rsid w:val="0019421F"/>
    <w:rsid w:val="00194C50"/>
    <w:rsid w:val="00194DD9"/>
    <w:rsid w:val="00196708"/>
    <w:rsid w:val="001A1D69"/>
    <w:rsid w:val="001A7A3A"/>
    <w:rsid w:val="001B47A5"/>
    <w:rsid w:val="001B4C4A"/>
    <w:rsid w:val="001C13A4"/>
    <w:rsid w:val="001C5763"/>
    <w:rsid w:val="001C6AB6"/>
    <w:rsid w:val="001D5A48"/>
    <w:rsid w:val="001E05AB"/>
    <w:rsid w:val="001F15EF"/>
    <w:rsid w:val="001F56AE"/>
    <w:rsid w:val="00200296"/>
    <w:rsid w:val="00202932"/>
    <w:rsid w:val="00205A6D"/>
    <w:rsid w:val="0020651D"/>
    <w:rsid w:val="00207420"/>
    <w:rsid w:val="00207EB9"/>
    <w:rsid w:val="0021109F"/>
    <w:rsid w:val="0021166B"/>
    <w:rsid w:val="00211C19"/>
    <w:rsid w:val="0021252D"/>
    <w:rsid w:val="00213C58"/>
    <w:rsid w:val="002157D1"/>
    <w:rsid w:val="002159B8"/>
    <w:rsid w:val="00217931"/>
    <w:rsid w:val="00222798"/>
    <w:rsid w:val="002241E9"/>
    <w:rsid w:val="0022493F"/>
    <w:rsid w:val="00225F2E"/>
    <w:rsid w:val="00226092"/>
    <w:rsid w:val="002350A9"/>
    <w:rsid w:val="002374C7"/>
    <w:rsid w:val="002412B1"/>
    <w:rsid w:val="00243184"/>
    <w:rsid w:val="00245230"/>
    <w:rsid w:val="00251A28"/>
    <w:rsid w:val="002565DD"/>
    <w:rsid w:val="00260AF6"/>
    <w:rsid w:val="0026553C"/>
    <w:rsid w:val="002656F1"/>
    <w:rsid w:val="00265FA9"/>
    <w:rsid w:val="002660FD"/>
    <w:rsid w:val="00267347"/>
    <w:rsid w:val="00276D6C"/>
    <w:rsid w:val="00281164"/>
    <w:rsid w:val="00282325"/>
    <w:rsid w:val="00284959"/>
    <w:rsid w:val="0028722B"/>
    <w:rsid w:val="00293356"/>
    <w:rsid w:val="0029571A"/>
    <w:rsid w:val="00296F64"/>
    <w:rsid w:val="002A44FA"/>
    <w:rsid w:val="002A485F"/>
    <w:rsid w:val="002A5DD6"/>
    <w:rsid w:val="002B7162"/>
    <w:rsid w:val="002C089C"/>
    <w:rsid w:val="002C095A"/>
    <w:rsid w:val="002C4C39"/>
    <w:rsid w:val="002D0EA6"/>
    <w:rsid w:val="002D6983"/>
    <w:rsid w:val="002D6D1B"/>
    <w:rsid w:val="002E1E80"/>
    <w:rsid w:val="002E214B"/>
    <w:rsid w:val="002E38CA"/>
    <w:rsid w:val="002E7BB1"/>
    <w:rsid w:val="002F2B31"/>
    <w:rsid w:val="002F6AE0"/>
    <w:rsid w:val="002F7133"/>
    <w:rsid w:val="0030648D"/>
    <w:rsid w:val="00315184"/>
    <w:rsid w:val="00316510"/>
    <w:rsid w:val="003167B1"/>
    <w:rsid w:val="00316CD2"/>
    <w:rsid w:val="00321BF8"/>
    <w:rsid w:val="00322D6F"/>
    <w:rsid w:val="003250B9"/>
    <w:rsid w:val="00325B25"/>
    <w:rsid w:val="0033010A"/>
    <w:rsid w:val="00331A75"/>
    <w:rsid w:val="003323DC"/>
    <w:rsid w:val="00335939"/>
    <w:rsid w:val="00340A78"/>
    <w:rsid w:val="00340E1A"/>
    <w:rsid w:val="003513F7"/>
    <w:rsid w:val="00351A7E"/>
    <w:rsid w:val="00352372"/>
    <w:rsid w:val="003548B4"/>
    <w:rsid w:val="00366135"/>
    <w:rsid w:val="00372021"/>
    <w:rsid w:val="00383C5E"/>
    <w:rsid w:val="003843D7"/>
    <w:rsid w:val="00386BA4"/>
    <w:rsid w:val="003977C3"/>
    <w:rsid w:val="003A045F"/>
    <w:rsid w:val="003A3CA9"/>
    <w:rsid w:val="003A7217"/>
    <w:rsid w:val="003B06B9"/>
    <w:rsid w:val="003B3930"/>
    <w:rsid w:val="003B6522"/>
    <w:rsid w:val="003C3F55"/>
    <w:rsid w:val="003C5C13"/>
    <w:rsid w:val="003D40BA"/>
    <w:rsid w:val="003D4EB8"/>
    <w:rsid w:val="003E016D"/>
    <w:rsid w:val="003E245E"/>
    <w:rsid w:val="003E50C6"/>
    <w:rsid w:val="003E6636"/>
    <w:rsid w:val="003E6D7F"/>
    <w:rsid w:val="003F402E"/>
    <w:rsid w:val="00405B09"/>
    <w:rsid w:val="00407B14"/>
    <w:rsid w:val="004159FD"/>
    <w:rsid w:val="00417F03"/>
    <w:rsid w:val="0042283C"/>
    <w:rsid w:val="00422A31"/>
    <w:rsid w:val="00422BC9"/>
    <w:rsid w:val="004243D5"/>
    <w:rsid w:val="004262DA"/>
    <w:rsid w:val="00430ACF"/>
    <w:rsid w:val="0043217B"/>
    <w:rsid w:val="004349C0"/>
    <w:rsid w:val="00435B0D"/>
    <w:rsid w:val="0043680A"/>
    <w:rsid w:val="00444FA3"/>
    <w:rsid w:val="00455183"/>
    <w:rsid w:val="00460887"/>
    <w:rsid w:val="00460B41"/>
    <w:rsid w:val="0046203E"/>
    <w:rsid w:val="00467089"/>
    <w:rsid w:val="00470871"/>
    <w:rsid w:val="00476A48"/>
    <w:rsid w:val="00476FCC"/>
    <w:rsid w:val="004877A9"/>
    <w:rsid w:val="0049338D"/>
    <w:rsid w:val="0049722D"/>
    <w:rsid w:val="00497C18"/>
    <w:rsid w:val="004A0F0C"/>
    <w:rsid w:val="004A2A77"/>
    <w:rsid w:val="004A4C89"/>
    <w:rsid w:val="004A6E22"/>
    <w:rsid w:val="004B0225"/>
    <w:rsid w:val="004C0563"/>
    <w:rsid w:val="004C1A23"/>
    <w:rsid w:val="004C552A"/>
    <w:rsid w:val="004D1CD6"/>
    <w:rsid w:val="004D2A90"/>
    <w:rsid w:val="004D2FF3"/>
    <w:rsid w:val="004D4384"/>
    <w:rsid w:val="004D5135"/>
    <w:rsid w:val="004D690F"/>
    <w:rsid w:val="004D7D4B"/>
    <w:rsid w:val="004E36AD"/>
    <w:rsid w:val="004F4481"/>
    <w:rsid w:val="00512F70"/>
    <w:rsid w:val="00515DA6"/>
    <w:rsid w:val="005165C0"/>
    <w:rsid w:val="00526976"/>
    <w:rsid w:val="0052784F"/>
    <w:rsid w:val="00530725"/>
    <w:rsid w:val="00530AEA"/>
    <w:rsid w:val="005325E1"/>
    <w:rsid w:val="00533E95"/>
    <w:rsid w:val="00534FB2"/>
    <w:rsid w:val="00535CD5"/>
    <w:rsid w:val="0053650E"/>
    <w:rsid w:val="00543E2E"/>
    <w:rsid w:val="00547B07"/>
    <w:rsid w:val="005500DD"/>
    <w:rsid w:val="0055654F"/>
    <w:rsid w:val="00561428"/>
    <w:rsid w:val="00571721"/>
    <w:rsid w:val="00583624"/>
    <w:rsid w:val="005856AF"/>
    <w:rsid w:val="00590E64"/>
    <w:rsid w:val="00595601"/>
    <w:rsid w:val="00595644"/>
    <w:rsid w:val="005A004D"/>
    <w:rsid w:val="005A28C7"/>
    <w:rsid w:val="005A5F5A"/>
    <w:rsid w:val="005A6639"/>
    <w:rsid w:val="005B10F2"/>
    <w:rsid w:val="005B522F"/>
    <w:rsid w:val="005B5E0B"/>
    <w:rsid w:val="005B69D8"/>
    <w:rsid w:val="005C07FD"/>
    <w:rsid w:val="005C095E"/>
    <w:rsid w:val="005C0A3A"/>
    <w:rsid w:val="005C0F03"/>
    <w:rsid w:val="005C1396"/>
    <w:rsid w:val="005C1B4F"/>
    <w:rsid w:val="005C1E62"/>
    <w:rsid w:val="005C209F"/>
    <w:rsid w:val="005C3151"/>
    <w:rsid w:val="005C3D04"/>
    <w:rsid w:val="005C7734"/>
    <w:rsid w:val="005D24C1"/>
    <w:rsid w:val="005D5DCD"/>
    <w:rsid w:val="005D6B93"/>
    <w:rsid w:val="005E0E6F"/>
    <w:rsid w:val="005E5ECC"/>
    <w:rsid w:val="00601DAA"/>
    <w:rsid w:val="006040C8"/>
    <w:rsid w:val="006047F4"/>
    <w:rsid w:val="00604F36"/>
    <w:rsid w:val="006113C9"/>
    <w:rsid w:val="0061153A"/>
    <w:rsid w:val="0061164E"/>
    <w:rsid w:val="00620987"/>
    <w:rsid w:val="00620DF5"/>
    <w:rsid w:val="00622285"/>
    <w:rsid w:val="006267DD"/>
    <w:rsid w:val="00633C08"/>
    <w:rsid w:val="00640189"/>
    <w:rsid w:val="00643473"/>
    <w:rsid w:val="00645543"/>
    <w:rsid w:val="00645AC5"/>
    <w:rsid w:val="0066259D"/>
    <w:rsid w:val="00662BB2"/>
    <w:rsid w:val="00664728"/>
    <w:rsid w:val="00664F9C"/>
    <w:rsid w:val="006651AA"/>
    <w:rsid w:val="006747E1"/>
    <w:rsid w:val="00674C03"/>
    <w:rsid w:val="006862AF"/>
    <w:rsid w:val="006874AC"/>
    <w:rsid w:val="006A2CC7"/>
    <w:rsid w:val="006A7007"/>
    <w:rsid w:val="006B13D8"/>
    <w:rsid w:val="006B22AF"/>
    <w:rsid w:val="006B65CB"/>
    <w:rsid w:val="006B7166"/>
    <w:rsid w:val="006B71D8"/>
    <w:rsid w:val="006C01E8"/>
    <w:rsid w:val="006C0E87"/>
    <w:rsid w:val="006C1D4F"/>
    <w:rsid w:val="006C40D7"/>
    <w:rsid w:val="006C42EF"/>
    <w:rsid w:val="006C66B1"/>
    <w:rsid w:val="006C6E43"/>
    <w:rsid w:val="006D7938"/>
    <w:rsid w:val="006E1C29"/>
    <w:rsid w:val="006E25EE"/>
    <w:rsid w:val="006E4AE8"/>
    <w:rsid w:val="006E5245"/>
    <w:rsid w:val="006F532C"/>
    <w:rsid w:val="006F6808"/>
    <w:rsid w:val="00703C6D"/>
    <w:rsid w:val="00710BC8"/>
    <w:rsid w:val="00715600"/>
    <w:rsid w:val="00715FED"/>
    <w:rsid w:val="00717934"/>
    <w:rsid w:val="00720119"/>
    <w:rsid w:val="0072125E"/>
    <w:rsid w:val="00721847"/>
    <w:rsid w:val="00725CC3"/>
    <w:rsid w:val="007306A5"/>
    <w:rsid w:val="007314B7"/>
    <w:rsid w:val="00731B22"/>
    <w:rsid w:val="00733084"/>
    <w:rsid w:val="007368E1"/>
    <w:rsid w:val="00740F20"/>
    <w:rsid w:val="00744606"/>
    <w:rsid w:val="0074521D"/>
    <w:rsid w:val="00746130"/>
    <w:rsid w:val="00747805"/>
    <w:rsid w:val="007503A1"/>
    <w:rsid w:val="00752A4F"/>
    <w:rsid w:val="00760343"/>
    <w:rsid w:val="00765BD0"/>
    <w:rsid w:val="00773D8C"/>
    <w:rsid w:val="007745D8"/>
    <w:rsid w:val="00776F28"/>
    <w:rsid w:val="00780D98"/>
    <w:rsid w:val="007829CF"/>
    <w:rsid w:val="007832F5"/>
    <w:rsid w:val="0078402C"/>
    <w:rsid w:val="00784FBF"/>
    <w:rsid w:val="00786FB4"/>
    <w:rsid w:val="00787F85"/>
    <w:rsid w:val="00794B1F"/>
    <w:rsid w:val="0079717C"/>
    <w:rsid w:val="007A578F"/>
    <w:rsid w:val="007B0BAC"/>
    <w:rsid w:val="007B145B"/>
    <w:rsid w:val="007B2835"/>
    <w:rsid w:val="007B6B30"/>
    <w:rsid w:val="007B74C6"/>
    <w:rsid w:val="007B760E"/>
    <w:rsid w:val="007C0EC6"/>
    <w:rsid w:val="007C2245"/>
    <w:rsid w:val="007C4DB5"/>
    <w:rsid w:val="007D3A27"/>
    <w:rsid w:val="007D3D17"/>
    <w:rsid w:val="007D63D1"/>
    <w:rsid w:val="007E2559"/>
    <w:rsid w:val="007E25B9"/>
    <w:rsid w:val="007E3495"/>
    <w:rsid w:val="007E35A2"/>
    <w:rsid w:val="007F07FD"/>
    <w:rsid w:val="007F1B60"/>
    <w:rsid w:val="007F64C3"/>
    <w:rsid w:val="007F6B85"/>
    <w:rsid w:val="007F75E3"/>
    <w:rsid w:val="008062B4"/>
    <w:rsid w:val="008070F1"/>
    <w:rsid w:val="008113E7"/>
    <w:rsid w:val="00812F3F"/>
    <w:rsid w:val="00815252"/>
    <w:rsid w:val="00815502"/>
    <w:rsid w:val="00815E99"/>
    <w:rsid w:val="008221AA"/>
    <w:rsid w:val="00822355"/>
    <w:rsid w:val="00823E38"/>
    <w:rsid w:val="00825346"/>
    <w:rsid w:val="008257A7"/>
    <w:rsid w:val="00830234"/>
    <w:rsid w:val="008438E9"/>
    <w:rsid w:val="00845A29"/>
    <w:rsid w:val="00852C82"/>
    <w:rsid w:val="00856E9C"/>
    <w:rsid w:val="00860158"/>
    <w:rsid w:val="0086359B"/>
    <w:rsid w:val="0086440E"/>
    <w:rsid w:val="008650E6"/>
    <w:rsid w:val="008652A5"/>
    <w:rsid w:val="008674C2"/>
    <w:rsid w:val="00872CB3"/>
    <w:rsid w:val="008903E9"/>
    <w:rsid w:val="00891838"/>
    <w:rsid w:val="00891D4C"/>
    <w:rsid w:val="00892875"/>
    <w:rsid w:val="008957CC"/>
    <w:rsid w:val="0089676F"/>
    <w:rsid w:val="008A4A31"/>
    <w:rsid w:val="008B2134"/>
    <w:rsid w:val="008B30C8"/>
    <w:rsid w:val="008B55EF"/>
    <w:rsid w:val="008B5D3B"/>
    <w:rsid w:val="008B6DC5"/>
    <w:rsid w:val="008C02CE"/>
    <w:rsid w:val="008C1ADE"/>
    <w:rsid w:val="008C23CC"/>
    <w:rsid w:val="008C383B"/>
    <w:rsid w:val="008C3BFF"/>
    <w:rsid w:val="008D28B3"/>
    <w:rsid w:val="008D2D2D"/>
    <w:rsid w:val="008E39DB"/>
    <w:rsid w:val="008E43D4"/>
    <w:rsid w:val="008E68E7"/>
    <w:rsid w:val="009108B7"/>
    <w:rsid w:val="009138EF"/>
    <w:rsid w:val="00917622"/>
    <w:rsid w:val="00927D13"/>
    <w:rsid w:val="00935AA4"/>
    <w:rsid w:val="00943CAC"/>
    <w:rsid w:val="00943CE9"/>
    <w:rsid w:val="0094621D"/>
    <w:rsid w:val="009475D5"/>
    <w:rsid w:val="009507F5"/>
    <w:rsid w:val="009539B4"/>
    <w:rsid w:val="00970F38"/>
    <w:rsid w:val="0097209F"/>
    <w:rsid w:val="0097387B"/>
    <w:rsid w:val="00973FED"/>
    <w:rsid w:val="0098046A"/>
    <w:rsid w:val="00981885"/>
    <w:rsid w:val="00985828"/>
    <w:rsid w:val="00991928"/>
    <w:rsid w:val="00991A21"/>
    <w:rsid w:val="00991BD3"/>
    <w:rsid w:val="009951D7"/>
    <w:rsid w:val="00995E37"/>
    <w:rsid w:val="009A334C"/>
    <w:rsid w:val="009B074F"/>
    <w:rsid w:val="009B5E5D"/>
    <w:rsid w:val="009B65E4"/>
    <w:rsid w:val="009B7572"/>
    <w:rsid w:val="009C0E42"/>
    <w:rsid w:val="009C5A22"/>
    <w:rsid w:val="009C761E"/>
    <w:rsid w:val="009D1E23"/>
    <w:rsid w:val="009D5127"/>
    <w:rsid w:val="009D59C4"/>
    <w:rsid w:val="009D5DE4"/>
    <w:rsid w:val="009D76E8"/>
    <w:rsid w:val="009D7AD9"/>
    <w:rsid w:val="009E01B5"/>
    <w:rsid w:val="009E01BA"/>
    <w:rsid w:val="009E1C4A"/>
    <w:rsid w:val="009E22FA"/>
    <w:rsid w:val="009E29F2"/>
    <w:rsid w:val="009E75C5"/>
    <w:rsid w:val="009F149F"/>
    <w:rsid w:val="009F37FE"/>
    <w:rsid w:val="009F4409"/>
    <w:rsid w:val="009F5500"/>
    <w:rsid w:val="009F7AD3"/>
    <w:rsid w:val="009F7E98"/>
    <w:rsid w:val="00A06AB3"/>
    <w:rsid w:val="00A0720B"/>
    <w:rsid w:val="00A110B6"/>
    <w:rsid w:val="00A24685"/>
    <w:rsid w:val="00A24920"/>
    <w:rsid w:val="00A27C2A"/>
    <w:rsid w:val="00A368C9"/>
    <w:rsid w:val="00A50C35"/>
    <w:rsid w:val="00A533A1"/>
    <w:rsid w:val="00A54725"/>
    <w:rsid w:val="00A55F73"/>
    <w:rsid w:val="00A577C7"/>
    <w:rsid w:val="00A57CB9"/>
    <w:rsid w:val="00A61729"/>
    <w:rsid w:val="00A71512"/>
    <w:rsid w:val="00A72D10"/>
    <w:rsid w:val="00A763CB"/>
    <w:rsid w:val="00A77DEC"/>
    <w:rsid w:val="00A83BCF"/>
    <w:rsid w:val="00A85682"/>
    <w:rsid w:val="00A9066A"/>
    <w:rsid w:val="00A92CEA"/>
    <w:rsid w:val="00AA13FA"/>
    <w:rsid w:val="00AA368D"/>
    <w:rsid w:val="00AA7296"/>
    <w:rsid w:val="00AA76E2"/>
    <w:rsid w:val="00AB28E6"/>
    <w:rsid w:val="00AB6507"/>
    <w:rsid w:val="00AC21E4"/>
    <w:rsid w:val="00AC358F"/>
    <w:rsid w:val="00AC5627"/>
    <w:rsid w:val="00AC5EC6"/>
    <w:rsid w:val="00AD70E4"/>
    <w:rsid w:val="00AE32AF"/>
    <w:rsid w:val="00AE47DF"/>
    <w:rsid w:val="00AE555B"/>
    <w:rsid w:val="00AE5F31"/>
    <w:rsid w:val="00AF3A03"/>
    <w:rsid w:val="00B01F5B"/>
    <w:rsid w:val="00B04463"/>
    <w:rsid w:val="00B04DBB"/>
    <w:rsid w:val="00B05CA8"/>
    <w:rsid w:val="00B06081"/>
    <w:rsid w:val="00B06784"/>
    <w:rsid w:val="00B0738E"/>
    <w:rsid w:val="00B14798"/>
    <w:rsid w:val="00B17438"/>
    <w:rsid w:val="00B20897"/>
    <w:rsid w:val="00B209F0"/>
    <w:rsid w:val="00B22EDA"/>
    <w:rsid w:val="00B2435F"/>
    <w:rsid w:val="00B24747"/>
    <w:rsid w:val="00B3640F"/>
    <w:rsid w:val="00B45F49"/>
    <w:rsid w:val="00B50F76"/>
    <w:rsid w:val="00B51204"/>
    <w:rsid w:val="00B52DF0"/>
    <w:rsid w:val="00B57E65"/>
    <w:rsid w:val="00B7047F"/>
    <w:rsid w:val="00B76982"/>
    <w:rsid w:val="00B83391"/>
    <w:rsid w:val="00B8763D"/>
    <w:rsid w:val="00BA2744"/>
    <w:rsid w:val="00BA618E"/>
    <w:rsid w:val="00BB4EE2"/>
    <w:rsid w:val="00BB7AA2"/>
    <w:rsid w:val="00BB7D87"/>
    <w:rsid w:val="00BC354A"/>
    <w:rsid w:val="00BC501B"/>
    <w:rsid w:val="00BD1E08"/>
    <w:rsid w:val="00BE07EE"/>
    <w:rsid w:val="00BE1219"/>
    <w:rsid w:val="00BE21B2"/>
    <w:rsid w:val="00BE2B8C"/>
    <w:rsid w:val="00BE358D"/>
    <w:rsid w:val="00BF6715"/>
    <w:rsid w:val="00C0298F"/>
    <w:rsid w:val="00C03E39"/>
    <w:rsid w:val="00C04071"/>
    <w:rsid w:val="00C04B6E"/>
    <w:rsid w:val="00C05C7C"/>
    <w:rsid w:val="00C07CC7"/>
    <w:rsid w:val="00C1073D"/>
    <w:rsid w:val="00C161A2"/>
    <w:rsid w:val="00C20925"/>
    <w:rsid w:val="00C24A81"/>
    <w:rsid w:val="00C24C3F"/>
    <w:rsid w:val="00C26679"/>
    <w:rsid w:val="00C31725"/>
    <w:rsid w:val="00C361B5"/>
    <w:rsid w:val="00C36C2E"/>
    <w:rsid w:val="00C40E37"/>
    <w:rsid w:val="00C44BE5"/>
    <w:rsid w:val="00C455A9"/>
    <w:rsid w:val="00C501DE"/>
    <w:rsid w:val="00C51576"/>
    <w:rsid w:val="00C51ED7"/>
    <w:rsid w:val="00C523C6"/>
    <w:rsid w:val="00C56BA1"/>
    <w:rsid w:val="00C56F13"/>
    <w:rsid w:val="00C573E5"/>
    <w:rsid w:val="00C65DBB"/>
    <w:rsid w:val="00C70212"/>
    <w:rsid w:val="00C702B3"/>
    <w:rsid w:val="00C7468F"/>
    <w:rsid w:val="00C753E3"/>
    <w:rsid w:val="00C81EF4"/>
    <w:rsid w:val="00C90864"/>
    <w:rsid w:val="00C90DEA"/>
    <w:rsid w:val="00C93887"/>
    <w:rsid w:val="00C93E6C"/>
    <w:rsid w:val="00C9530D"/>
    <w:rsid w:val="00C96293"/>
    <w:rsid w:val="00CA3053"/>
    <w:rsid w:val="00CA5A25"/>
    <w:rsid w:val="00CA5FB5"/>
    <w:rsid w:val="00CA67CD"/>
    <w:rsid w:val="00CB3086"/>
    <w:rsid w:val="00CB7984"/>
    <w:rsid w:val="00CC2740"/>
    <w:rsid w:val="00CC4C74"/>
    <w:rsid w:val="00CD35D1"/>
    <w:rsid w:val="00CD3B24"/>
    <w:rsid w:val="00CE13BA"/>
    <w:rsid w:val="00CE14FD"/>
    <w:rsid w:val="00CE4057"/>
    <w:rsid w:val="00CE5B8D"/>
    <w:rsid w:val="00CF2F83"/>
    <w:rsid w:val="00D0416D"/>
    <w:rsid w:val="00D15236"/>
    <w:rsid w:val="00D15EEA"/>
    <w:rsid w:val="00D16533"/>
    <w:rsid w:val="00D219EB"/>
    <w:rsid w:val="00D360C4"/>
    <w:rsid w:val="00D42232"/>
    <w:rsid w:val="00D45893"/>
    <w:rsid w:val="00D532B1"/>
    <w:rsid w:val="00D53954"/>
    <w:rsid w:val="00D5712E"/>
    <w:rsid w:val="00D57BA9"/>
    <w:rsid w:val="00D57CD5"/>
    <w:rsid w:val="00D618EE"/>
    <w:rsid w:val="00D66843"/>
    <w:rsid w:val="00D74AB5"/>
    <w:rsid w:val="00D76EE8"/>
    <w:rsid w:val="00D83D6B"/>
    <w:rsid w:val="00D85942"/>
    <w:rsid w:val="00D86A56"/>
    <w:rsid w:val="00D87902"/>
    <w:rsid w:val="00D920AD"/>
    <w:rsid w:val="00D922A7"/>
    <w:rsid w:val="00D9544F"/>
    <w:rsid w:val="00D9723C"/>
    <w:rsid w:val="00DA00ED"/>
    <w:rsid w:val="00DA0E56"/>
    <w:rsid w:val="00DA2CE3"/>
    <w:rsid w:val="00DA40E8"/>
    <w:rsid w:val="00DA612F"/>
    <w:rsid w:val="00DA6A4A"/>
    <w:rsid w:val="00DA6D9C"/>
    <w:rsid w:val="00DB03E6"/>
    <w:rsid w:val="00DB1DC6"/>
    <w:rsid w:val="00DB59F7"/>
    <w:rsid w:val="00DB60E8"/>
    <w:rsid w:val="00DC12C1"/>
    <w:rsid w:val="00DC33ED"/>
    <w:rsid w:val="00DC3EC7"/>
    <w:rsid w:val="00DC4516"/>
    <w:rsid w:val="00DD444C"/>
    <w:rsid w:val="00DE1FB5"/>
    <w:rsid w:val="00DE5D01"/>
    <w:rsid w:val="00DE7F0B"/>
    <w:rsid w:val="00DF0AC6"/>
    <w:rsid w:val="00DF582A"/>
    <w:rsid w:val="00DF5A09"/>
    <w:rsid w:val="00DF6B9C"/>
    <w:rsid w:val="00E117B0"/>
    <w:rsid w:val="00E12330"/>
    <w:rsid w:val="00E174A8"/>
    <w:rsid w:val="00E20EF2"/>
    <w:rsid w:val="00E2118B"/>
    <w:rsid w:val="00E25598"/>
    <w:rsid w:val="00E270AA"/>
    <w:rsid w:val="00E303D5"/>
    <w:rsid w:val="00E3080E"/>
    <w:rsid w:val="00E31B77"/>
    <w:rsid w:val="00E371BE"/>
    <w:rsid w:val="00E40A9D"/>
    <w:rsid w:val="00E443A6"/>
    <w:rsid w:val="00E44752"/>
    <w:rsid w:val="00E55D94"/>
    <w:rsid w:val="00E61C3D"/>
    <w:rsid w:val="00E62A5A"/>
    <w:rsid w:val="00E71B3A"/>
    <w:rsid w:val="00E7308D"/>
    <w:rsid w:val="00E764FC"/>
    <w:rsid w:val="00E77A73"/>
    <w:rsid w:val="00E81084"/>
    <w:rsid w:val="00E822A5"/>
    <w:rsid w:val="00E84561"/>
    <w:rsid w:val="00EA1642"/>
    <w:rsid w:val="00EA265B"/>
    <w:rsid w:val="00EA7637"/>
    <w:rsid w:val="00EB002C"/>
    <w:rsid w:val="00EB0853"/>
    <w:rsid w:val="00EC4AB1"/>
    <w:rsid w:val="00EC4C7A"/>
    <w:rsid w:val="00EC4CA5"/>
    <w:rsid w:val="00EC7DCB"/>
    <w:rsid w:val="00ED1055"/>
    <w:rsid w:val="00ED2DF5"/>
    <w:rsid w:val="00ED6175"/>
    <w:rsid w:val="00ED6445"/>
    <w:rsid w:val="00ED6E66"/>
    <w:rsid w:val="00ED7E2D"/>
    <w:rsid w:val="00EE0A27"/>
    <w:rsid w:val="00EE0F68"/>
    <w:rsid w:val="00EE4AE9"/>
    <w:rsid w:val="00EF2CC7"/>
    <w:rsid w:val="00EF3B78"/>
    <w:rsid w:val="00EF6EC0"/>
    <w:rsid w:val="00F041B9"/>
    <w:rsid w:val="00F0544A"/>
    <w:rsid w:val="00F0688B"/>
    <w:rsid w:val="00F105C8"/>
    <w:rsid w:val="00F10EC1"/>
    <w:rsid w:val="00F117E1"/>
    <w:rsid w:val="00F20879"/>
    <w:rsid w:val="00F279A6"/>
    <w:rsid w:val="00F30D24"/>
    <w:rsid w:val="00F330F0"/>
    <w:rsid w:val="00F33A2D"/>
    <w:rsid w:val="00F3439A"/>
    <w:rsid w:val="00F36415"/>
    <w:rsid w:val="00F376FC"/>
    <w:rsid w:val="00F40944"/>
    <w:rsid w:val="00F4174D"/>
    <w:rsid w:val="00F46541"/>
    <w:rsid w:val="00F50A9B"/>
    <w:rsid w:val="00F551F6"/>
    <w:rsid w:val="00F6156B"/>
    <w:rsid w:val="00F61C71"/>
    <w:rsid w:val="00F623C2"/>
    <w:rsid w:val="00F74F10"/>
    <w:rsid w:val="00F76F68"/>
    <w:rsid w:val="00F84E95"/>
    <w:rsid w:val="00F87466"/>
    <w:rsid w:val="00F876EC"/>
    <w:rsid w:val="00F9440E"/>
    <w:rsid w:val="00F948F6"/>
    <w:rsid w:val="00FA1FE4"/>
    <w:rsid w:val="00FA7434"/>
    <w:rsid w:val="00FB2444"/>
    <w:rsid w:val="00FB654A"/>
    <w:rsid w:val="00FB6B9E"/>
    <w:rsid w:val="00FC2676"/>
    <w:rsid w:val="00FC4113"/>
    <w:rsid w:val="00FC4E0C"/>
    <w:rsid w:val="00FC6A20"/>
    <w:rsid w:val="00FC73C8"/>
    <w:rsid w:val="00FD07BF"/>
    <w:rsid w:val="00FD295D"/>
    <w:rsid w:val="00FD3638"/>
    <w:rsid w:val="00FD3D17"/>
    <w:rsid w:val="00FD6F1F"/>
    <w:rsid w:val="00FE418A"/>
    <w:rsid w:val="00FE57EF"/>
    <w:rsid w:val="00FE65EC"/>
    <w:rsid w:val="00FF2B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4C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74C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1F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7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E2D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7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Server</cp:lastModifiedBy>
  <cp:revision>3</cp:revision>
  <cp:lastPrinted>2026-01-28T10:38:00Z</cp:lastPrinted>
  <dcterms:created xsi:type="dcterms:W3CDTF">2026-10-29T09:14:00Z</dcterms:created>
  <dcterms:modified xsi:type="dcterms:W3CDTF">2026-10-29T09:15:00Z</dcterms:modified>
</cp:coreProperties>
</file>